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E6" w:rsidRDefault="009C0547" w:rsidP="00604353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tbl>
      <w:tblPr>
        <w:tblW w:w="0" w:type="auto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3E59E6" w:rsidTr="003E59E6">
        <w:trPr>
          <w:cantSplit/>
        </w:trPr>
        <w:tc>
          <w:tcPr>
            <w:tcW w:w="4680" w:type="dxa"/>
            <w:hideMark/>
          </w:tcPr>
          <w:p w:rsidR="003E59E6" w:rsidRDefault="003E59E6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Arial New Bash" w:hAnsi="Arial New Bash"/>
                <w:b/>
                <w:szCs w:val="28"/>
              </w:rPr>
              <w:t>БАШ</w:t>
            </w:r>
            <w:r>
              <w:rPr>
                <w:b/>
                <w:szCs w:val="28"/>
                <w:lang w:val="ba-RU"/>
              </w:rPr>
              <w:t>Ҡ</w:t>
            </w:r>
            <w:r>
              <w:rPr>
                <w:rFonts w:ascii="Arial New Bash" w:hAnsi="Arial New Bash"/>
                <w:b/>
                <w:szCs w:val="28"/>
              </w:rPr>
              <w:t>ОРТОСТАН  РЕСПУБЛИКА</w:t>
            </w:r>
            <w:r>
              <w:rPr>
                <w:rFonts w:ascii="Arial New Bash" w:hAnsi="Arial New Bash"/>
                <w:b/>
                <w:szCs w:val="28"/>
                <w:lang w:val="ba-RU"/>
              </w:rPr>
              <w:t>Һ</w:t>
            </w:r>
            <w:r>
              <w:rPr>
                <w:rFonts w:ascii="Arial New Bash" w:hAnsi="Arial New Bash"/>
                <w:b/>
                <w:szCs w:val="28"/>
              </w:rPr>
              <w:t>Ы</w:t>
            </w:r>
          </w:p>
          <w:p w:rsidR="003E59E6" w:rsidRDefault="003E59E6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Arial New Bash" w:hAnsi="Arial New Bash"/>
                <w:b/>
                <w:bCs/>
                <w:szCs w:val="28"/>
              </w:rPr>
              <w:t>СА</w:t>
            </w:r>
            <w:r>
              <w:rPr>
                <w:rFonts w:ascii="Arial New Bash" w:hAnsi="Arial New Bash"/>
                <w:b/>
                <w:bCs/>
                <w:szCs w:val="28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Cs w:val="28"/>
              </w:rPr>
              <w:t>МА</w:t>
            </w:r>
            <w:r>
              <w:rPr>
                <w:rFonts w:ascii="Arial New Bash" w:hAnsi="Arial New Bash"/>
                <w:b/>
                <w:bCs/>
                <w:szCs w:val="28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Cs w:val="28"/>
              </w:rPr>
              <w:t>ОШ  РАЙОНЫ</w:t>
            </w:r>
          </w:p>
          <w:p w:rsidR="003E59E6" w:rsidRDefault="003E59E6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Arial New Bash" w:hAnsi="Arial New Bash"/>
                <w:b/>
                <w:bCs/>
                <w:caps/>
                <w:szCs w:val="28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Cs w:val="28"/>
                <w:lang w:val="ba-RU"/>
              </w:rPr>
              <w:t>Ң</w:t>
            </w:r>
          </w:p>
          <w:p w:rsidR="003E59E6" w:rsidRDefault="003E59E6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Arial New Bash" w:hAnsi="Arial New Bash"/>
                <w:b/>
                <w:szCs w:val="28"/>
              </w:rPr>
              <w:t xml:space="preserve">РАПАТ АУЫЛ </w:t>
            </w:r>
            <w:r>
              <w:rPr>
                <w:rFonts w:ascii="Arial New Bash" w:hAnsi="Arial New Bash"/>
                <w:b/>
                <w:bCs/>
                <w:szCs w:val="28"/>
              </w:rPr>
              <w:t>СОВЕТЫ</w:t>
            </w:r>
          </w:p>
          <w:p w:rsidR="003E59E6" w:rsidRDefault="003E59E6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Arial New Bash" w:hAnsi="Arial New Bash"/>
                <w:b/>
                <w:bCs/>
                <w:szCs w:val="28"/>
              </w:rPr>
              <w:t>АУЫЛ  БИЛ</w:t>
            </w:r>
            <w:r>
              <w:rPr>
                <w:rFonts w:ascii="Arial New Bash" w:hAnsi="Arial New Bash"/>
                <w:b/>
                <w:bCs/>
                <w:szCs w:val="28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Cs w:val="28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Cs w:val="28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Cs w:val="28"/>
              </w:rPr>
              <w:t>Е</w:t>
            </w:r>
          </w:p>
          <w:p w:rsidR="003E59E6" w:rsidRDefault="003E59E6">
            <w:pPr>
              <w:keepNext/>
              <w:keepLines/>
              <w:suppressAutoHyphens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ХАКИМИ</w:t>
            </w:r>
            <w:r>
              <w:rPr>
                <w:b/>
                <w:bCs/>
                <w:lang w:val="ba-RU"/>
              </w:rPr>
              <w:t>Ә</w:t>
            </w:r>
            <w:r>
              <w:rPr>
                <w:b/>
                <w:bCs/>
              </w:rPr>
              <w:t>ТЕ</w:t>
            </w:r>
          </w:p>
        </w:tc>
        <w:tc>
          <w:tcPr>
            <w:tcW w:w="1619" w:type="dxa"/>
            <w:hideMark/>
          </w:tcPr>
          <w:p w:rsidR="003E59E6" w:rsidRDefault="003E59E6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67" t="-58" r="-67" b="-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hideMark/>
          </w:tcPr>
          <w:p w:rsidR="003E59E6" w:rsidRDefault="003E59E6">
            <w:pPr>
              <w:keepNext/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Администрация</w:t>
            </w:r>
          </w:p>
          <w:p w:rsidR="003E59E6" w:rsidRDefault="003E59E6">
            <w:pPr>
              <w:keepNext/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сельского поселения</w:t>
            </w:r>
          </w:p>
          <w:p w:rsidR="003E59E6" w:rsidRDefault="003E59E6">
            <w:pPr>
              <w:keepNext/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Cs w:val="28"/>
              </w:rPr>
              <w:t>РАПАТОВСКИЙ СЕЛЬСОВЕТ</w:t>
            </w:r>
          </w:p>
          <w:p w:rsidR="003E59E6" w:rsidRDefault="003E59E6">
            <w:pPr>
              <w:suppressAutoHyphens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aps/>
                <w:szCs w:val="28"/>
              </w:rPr>
              <w:t>муниципального района Чекмагушевский район Республики Башкортостан</w:t>
            </w:r>
          </w:p>
        </w:tc>
      </w:tr>
      <w:tr w:rsidR="003E59E6" w:rsidTr="003E59E6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000000"/>
              <w:right w:val="nil"/>
            </w:tcBorders>
          </w:tcPr>
          <w:p w:rsidR="003E59E6" w:rsidRDefault="003E59E6">
            <w:pPr>
              <w:suppressAutoHyphens/>
              <w:autoSpaceDN w:val="0"/>
              <w:snapToGrid w:val="0"/>
              <w:rPr>
                <w:rFonts w:ascii="Times New Roman" w:eastAsia="Calibri" w:hAnsi="Times New Roman"/>
                <w:bCs/>
                <w:caps/>
                <w:sz w:val="4"/>
                <w:szCs w:val="28"/>
              </w:rPr>
            </w:pPr>
          </w:p>
        </w:tc>
      </w:tr>
    </w:tbl>
    <w:p w:rsidR="003E59E6" w:rsidRDefault="003E59E6" w:rsidP="003E59E6">
      <w:pPr>
        <w:suppressAutoHyphens/>
        <w:rPr>
          <w:rFonts w:ascii="Times New Roman" w:hAnsi="Times New Roman"/>
          <w:sz w:val="8"/>
          <w:szCs w:val="28"/>
        </w:rPr>
      </w:pPr>
    </w:p>
    <w:p w:rsidR="008A6588" w:rsidRDefault="003E59E6" w:rsidP="008A6588">
      <w:pPr>
        <w:suppressAutoHyphens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TimBashk" w:eastAsia="TimBashk" w:hAnsi="TimBashk" w:cs="TimBashk"/>
          <w:caps/>
          <w:sz w:val="36"/>
          <w:szCs w:val="28"/>
          <w:lang w:val="tt-RU"/>
        </w:rPr>
        <w:t xml:space="preserve">   </w:t>
      </w:r>
      <w:r w:rsidR="008A6588">
        <w:rPr>
          <w:rFonts w:ascii="TimBashk" w:hAnsi="TimBashk"/>
          <w:szCs w:val="28"/>
        </w:rPr>
        <w:t>ПРОЕКТ  ПОСТАНОВЛЕНИЯ</w:t>
      </w:r>
    </w:p>
    <w:p w:rsidR="003E59E6" w:rsidRDefault="003E59E6" w:rsidP="003E59E6">
      <w:pPr>
        <w:suppressAutoHyphens/>
        <w:rPr>
          <w:rFonts w:ascii="Calibri" w:hAnsi="Calibri" w:cs="Calibri"/>
          <w:b/>
          <w:sz w:val="22"/>
          <w:szCs w:val="22"/>
          <w:lang w:eastAsia="zh-CN"/>
        </w:rPr>
      </w:pPr>
    </w:p>
    <w:p w:rsidR="003E59E6" w:rsidRDefault="003E59E6" w:rsidP="003E59E6">
      <w:pPr>
        <w:suppressAutoHyphens/>
        <w:ind w:left="-142" w:firstLine="142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Arial New Bash" w:eastAsia="Arial New Bash" w:hAnsi="Arial New Bash" w:cs="Arial New Bash"/>
          <w:b/>
          <w:color w:val="000000"/>
          <w:sz w:val="36"/>
          <w:szCs w:val="28"/>
        </w:rPr>
        <w:t xml:space="preserve">   </w:t>
      </w:r>
    </w:p>
    <w:p w:rsidR="003E59E6" w:rsidRDefault="008A6588" w:rsidP="003E59E6">
      <w:pPr>
        <w:suppressAutoHyphens/>
        <w:rPr>
          <w:rFonts w:ascii="Calibri" w:hAnsi="Calibri" w:cs="Calibri"/>
          <w:szCs w:val="28"/>
          <w:lang w:eastAsia="zh-CN"/>
        </w:rPr>
      </w:pPr>
      <w:r>
        <w:rPr>
          <w:rFonts w:ascii="Times New Roman" w:hAnsi="Times New Roman"/>
          <w:color w:val="000000"/>
          <w:szCs w:val="28"/>
        </w:rPr>
        <w:t>"___"________ 20___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  <w:t xml:space="preserve">               №    </w:t>
      </w:r>
      <w:r>
        <w:rPr>
          <w:rFonts w:ascii="Times New Roman" w:hAnsi="Times New Roman"/>
          <w:color w:val="000000"/>
          <w:szCs w:val="28"/>
        </w:rPr>
        <w:tab/>
        <w:t xml:space="preserve">      от  "__"_____  20_</w:t>
      </w:r>
      <w:r w:rsidR="003E59E6">
        <w:rPr>
          <w:rFonts w:ascii="Times New Roman" w:hAnsi="Times New Roman"/>
          <w:color w:val="000000"/>
          <w:szCs w:val="28"/>
        </w:rPr>
        <w:t xml:space="preserve"> года</w:t>
      </w:r>
    </w:p>
    <w:p w:rsidR="003E59E6" w:rsidRDefault="003E59E6" w:rsidP="003E59E6">
      <w:pPr>
        <w:jc w:val="center"/>
        <w:rPr>
          <w:rFonts w:ascii="Times New Roman" w:hAnsi="Times New Roman"/>
          <w:b/>
          <w:szCs w:val="28"/>
        </w:rPr>
      </w:pPr>
    </w:p>
    <w:p w:rsidR="003E59E6" w:rsidRDefault="003E59E6" w:rsidP="003E59E6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3E59E6" w:rsidRPr="00104AB1" w:rsidRDefault="003E59E6" w:rsidP="003E59E6">
      <w:pPr>
        <w:jc w:val="center"/>
        <w:rPr>
          <w:rFonts w:ascii="Times New Roman" w:hAnsi="Times New Roman"/>
          <w:bCs/>
          <w:szCs w:val="28"/>
        </w:rPr>
      </w:pPr>
      <w:r w:rsidRPr="00104AB1">
        <w:rPr>
          <w:rFonts w:ascii="Times New Roman" w:hAnsi="Times New Roman"/>
          <w:bCs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proofErr w:type="spellStart"/>
      <w:r w:rsidRPr="00104AB1">
        <w:rPr>
          <w:rFonts w:ascii="Times New Roman" w:hAnsi="Times New Roman"/>
          <w:bCs/>
          <w:szCs w:val="28"/>
        </w:rPr>
        <w:t>Рапатовский</w:t>
      </w:r>
      <w:proofErr w:type="spellEnd"/>
      <w:r w:rsidRPr="00104AB1"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 w:rsidRPr="00104AB1">
        <w:rPr>
          <w:rFonts w:ascii="Times New Roman" w:hAnsi="Times New Roman"/>
          <w:bCs/>
          <w:szCs w:val="28"/>
        </w:rPr>
        <w:t>Чекмагушевский</w:t>
      </w:r>
      <w:proofErr w:type="spellEnd"/>
      <w:r w:rsidRPr="00104AB1">
        <w:rPr>
          <w:rFonts w:ascii="Times New Roman" w:hAnsi="Times New Roman"/>
          <w:bCs/>
          <w:szCs w:val="28"/>
        </w:rPr>
        <w:t xml:space="preserve"> район</w:t>
      </w:r>
    </w:p>
    <w:p w:rsidR="003E59E6" w:rsidRPr="00104AB1" w:rsidRDefault="003E59E6" w:rsidP="003E59E6">
      <w:pPr>
        <w:jc w:val="center"/>
        <w:rPr>
          <w:rFonts w:ascii="Times New Roman" w:hAnsi="Times New Roman"/>
          <w:bCs/>
          <w:szCs w:val="28"/>
        </w:rPr>
      </w:pPr>
      <w:r w:rsidRPr="00104AB1">
        <w:rPr>
          <w:rFonts w:ascii="Times New Roman" w:hAnsi="Times New Roman"/>
          <w:bCs/>
          <w:szCs w:val="28"/>
        </w:rPr>
        <w:t xml:space="preserve"> Республики Башкортостан на 2024 год</w:t>
      </w:r>
    </w:p>
    <w:p w:rsidR="003E59E6" w:rsidRPr="00104AB1" w:rsidRDefault="003E59E6" w:rsidP="003E59E6">
      <w:pPr>
        <w:rPr>
          <w:rFonts w:ascii="Times New Roman" w:hAnsi="Times New Roman"/>
          <w:bCs/>
          <w:szCs w:val="28"/>
        </w:rPr>
      </w:pPr>
    </w:p>
    <w:p w:rsidR="003E59E6" w:rsidRPr="00104AB1" w:rsidRDefault="003E59E6" w:rsidP="003E59E6">
      <w:pPr>
        <w:tabs>
          <w:tab w:val="left" w:pos="851"/>
        </w:tabs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tabs>
          <w:tab w:val="left" w:pos="851"/>
        </w:tabs>
        <w:ind w:firstLine="709"/>
        <w:jc w:val="both"/>
        <w:rPr>
          <w:rFonts w:ascii="Times New Roman" w:hAnsi="Times New Roman"/>
          <w:szCs w:val="28"/>
        </w:rPr>
      </w:pPr>
      <w:r w:rsidRPr="00104AB1">
        <w:rPr>
          <w:rFonts w:ascii="Times New Roman" w:hAnsi="Times New Roman"/>
          <w:szCs w:val="28"/>
        </w:rPr>
        <w:t xml:space="preserve">В  соответствии с Федеральным законом от 31 июля 2020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     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proofErr w:type="spellStart"/>
      <w:r w:rsidRPr="00104AB1">
        <w:rPr>
          <w:rFonts w:ascii="Times New Roman" w:hAnsi="Times New Roman"/>
          <w:szCs w:val="28"/>
        </w:rPr>
        <w:t>Рапатовский</w:t>
      </w:r>
      <w:proofErr w:type="spellEnd"/>
      <w:r w:rsidRPr="00104AB1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104AB1">
        <w:rPr>
          <w:rFonts w:ascii="Times New Roman" w:hAnsi="Times New Roman"/>
          <w:szCs w:val="28"/>
        </w:rPr>
        <w:t>Чекмагушевский</w:t>
      </w:r>
      <w:proofErr w:type="spellEnd"/>
      <w:r w:rsidRPr="00104AB1">
        <w:rPr>
          <w:rFonts w:ascii="Times New Roman" w:hAnsi="Times New Roman"/>
          <w:szCs w:val="28"/>
        </w:rPr>
        <w:t xml:space="preserve"> район Республики Башкортостан от 21 декабря 2021 года №114/1 «</w:t>
      </w:r>
      <w:r w:rsidRPr="00104AB1">
        <w:rPr>
          <w:rFonts w:ascii="Times New Roman" w:hAnsi="Times New Roman"/>
          <w:iCs/>
          <w:szCs w:val="28"/>
        </w:rPr>
        <w:t>Об утверждении Положения  о муниципальном контроле в сфере благоустройства н</w:t>
      </w:r>
      <w:r w:rsidRPr="00104AB1">
        <w:rPr>
          <w:rFonts w:ascii="Times New Roman" w:hAnsi="Times New Roman"/>
          <w:szCs w:val="28"/>
        </w:rPr>
        <w:t xml:space="preserve">а территории </w:t>
      </w:r>
      <w:r w:rsidRPr="00104AB1">
        <w:rPr>
          <w:rFonts w:ascii="Times New Roman" w:hAnsi="Times New Roman"/>
          <w:bCs/>
          <w:kern w:val="28"/>
          <w:szCs w:val="28"/>
        </w:rPr>
        <w:t xml:space="preserve">сельского поселения </w:t>
      </w:r>
      <w:proofErr w:type="spellStart"/>
      <w:r w:rsidRPr="00104AB1">
        <w:rPr>
          <w:rFonts w:ascii="Times New Roman" w:hAnsi="Times New Roman"/>
          <w:bCs/>
          <w:kern w:val="28"/>
          <w:szCs w:val="28"/>
        </w:rPr>
        <w:t>Рапатовский</w:t>
      </w:r>
      <w:proofErr w:type="spellEnd"/>
      <w:r w:rsidRPr="00104AB1">
        <w:rPr>
          <w:rFonts w:ascii="Times New Roman" w:hAnsi="Times New Roman"/>
          <w:bCs/>
          <w:kern w:val="28"/>
          <w:szCs w:val="28"/>
        </w:rPr>
        <w:t xml:space="preserve"> сельсовет муниципального района </w:t>
      </w:r>
      <w:proofErr w:type="spellStart"/>
      <w:r w:rsidRPr="00104AB1">
        <w:rPr>
          <w:rFonts w:ascii="Times New Roman" w:hAnsi="Times New Roman"/>
          <w:bCs/>
          <w:kern w:val="28"/>
          <w:szCs w:val="28"/>
        </w:rPr>
        <w:t>Чекмагушевский</w:t>
      </w:r>
      <w:proofErr w:type="spellEnd"/>
      <w:r w:rsidRPr="00104AB1">
        <w:rPr>
          <w:rFonts w:ascii="Times New Roman" w:hAnsi="Times New Roman"/>
          <w:bCs/>
          <w:kern w:val="28"/>
          <w:szCs w:val="28"/>
        </w:rPr>
        <w:t xml:space="preserve"> район Республики Башкортостан</w:t>
      </w:r>
      <w:r w:rsidRPr="00104AB1">
        <w:rPr>
          <w:rFonts w:ascii="Times New Roman" w:hAnsi="Times New Roman"/>
          <w:szCs w:val="28"/>
        </w:rPr>
        <w:t xml:space="preserve">» администрация </w:t>
      </w:r>
      <w:r w:rsidRPr="00104AB1">
        <w:rPr>
          <w:rFonts w:ascii="Times New Roman" w:hAnsi="Times New Roman"/>
          <w:bCs/>
          <w:kern w:val="28"/>
          <w:szCs w:val="28"/>
        </w:rPr>
        <w:t>сельского поселения</w:t>
      </w:r>
      <w:r w:rsidRPr="00104AB1">
        <w:rPr>
          <w:rFonts w:ascii="Times New Roman" w:hAnsi="Times New Roman"/>
          <w:szCs w:val="28"/>
        </w:rPr>
        <w:t xml:space="preserve"> </w:t>
      </w:r>
      <w:proofErr w:type="spellStart"/>
      <w:r w:rsidRPr="00104AB1">
        <w:rPr>
          <w:rFonts w:ascii="Times New Roman" w:hAnsi="Times New Roman"/>
          <w:szCs w:val="28"/>
        </w:rPr>
        <w:t>Рапатовский</w:t>
      </w:r>
      <w:proofErr w:type="spellEnd"/>
      <w:r w:rsidRPr="00104AB1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104AB1">
        <w:rPr>
          <w:rFonts w:ascii="Times New Roman" w:hAnsi="Times New Roman"/>
          <w:szCs w:val="28"/>
        </w:rPr>
        <w:t>Чекмагушевский</w:t>
      </w:r>
      <w:proofErr w:type="spellEnd"/>
      <w:r w:rsidRPr="00104AB1">
        <w:rPr>
          <w:rFonts w:ascii="Times New Roman" w:hAnsi="Times New Roman"/>
          <w:szCs w:val="28"/>
        </w:rPr>
        <w:t xml:space="preserve"> район Республики Башкортостан </w:t>
      </w:r>
    </w:p>
    <w:p w:rsidR="003E59E6" w:rsidRPr="00104AB1" w:rsidRDefault="003E59E6" w:rsidP="003E59E6">
      <w:pPr>
        <w:tabs>
          <w:tab w:val="left" w:pos="851"/>
        </w:tabs>
        <w:ind w:firstLine="709"/>
        <w:jc w:val="center"/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tabs>
          <w:tab w:val="left" w:pos="851"/>
        </w:tabs>
        <w:ind w:firstLine="709"/>
        <w:jc w:val="center"/>
        <w:rPr>
          <w:rFonts w:ascii="Times New Roman" w:hAnsi="Times New Roman"/>
          <w:szCs w:val="28"/>
        </w:rPr>
      </w:pPr>
      <w:r w:rsidRPr="00104AB1">
        <w:rPr>
          <w:rFonts w:ascii="Times New Roman" w:hAnsi="Times New Roman"/>
          <w:szCs w:val="28"/>
        </w:rPr>
        <w:t>ПОСТАНОВЛЯЕТ:</w:t>
      </w:r>
    </w:p>
    <w:p w:rsidR="003E59E6" w:rsidRPr="00104AB1" w:rsidRDefault="003E59E6" w:rsidP="003E59E6">
      <w:pPr>
        <w:tabs>
          <w:tab w:val="left" w:pos="851"/>
        </w:tabs>
        <w:ind w:firstLine="709"/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tabs>
          <w:tab w:val="left" w:pos="567"/>
        </w:tabs>
        <w:spacing w:after="200"/>
        <w:rPr>
          <w:rFonts w:ascii="Times New Roman" w:hAnsi="Times New Roman"/>
          <w:szCs w:val="28"/>
        </w:rPr>
      </w:pPr>
      <w:r w:rsidRPr="00104AB1">
        <w:rPr>
          <w:rFonts w:ascii="Times New Roman" w:hAnsi="Times New Roman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proofErr w:type="spellStart"/>
      <w:r w:rsidRPr="00104AB1">
        <w:rPr>
          <w:rFonts w:ascii="Times New Roman" w:hAnsi="Times New Roman"/>
          <w:szCs w:val="28"/>
        </w:rPr>
        <w:t>Рапатовский</w:t>
      </w:r>
      <w:proofErr w:type="spellEnd"/>
      <w:r w:rsidRPr="00104AB1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104AB1">
        <w:rPr>
          <w:rFonts w:ascii="Times New Roman" w:hAnsi="Times New Roman"/>
          <w:szCs w:val="28"/>
        </w:rPr>
        <w:t>Чекмагушевский</w:t>
      </w:r>
      <w:proofErr w:type="spellEnd"/>
      <w:r w:rsidRPr="00104AB1">
        <w:rPr>
          <w:rFonts w:ascii="Times New Roman" w:hAnsi="Times New Roman"/>
          <w:szCs w:val="28"/>
        </w:rPr>
        <w:t xml:space="preserve"> район Республики Башкортостан на 2024 год.</w:t>
      </w:r>
    </w:p>
    <w:p w:rsidR="003E59E6" w:rsidRPr="00104AB1" w:rsidRDefault="003E59E6" w:rsidP="003E59E6">
      <w:pPr>
        <w:ind w:firstLine="709"/>
        <w:rPr>
          <w:rFonts w:ascii="Times New Roman" w:hAnsi="Times New Roman" w:cs="Arial"/>
          <w:szCs w:val="28"/>
        </w:rPr>
      </w:pPr>
      <w:r w:rsidRPr="00104AB1">
        <w:rPr>
          <w:rFonts w:ascii="Times New Roman" w:hAnsi="Times New Roman"/>
          <w:szCs w:val="28"/>
        </w:rPr>
        <w:lastRenderedPageBreak/>
        <w:t xml:space="preserve">2. Обнародовать данное постановление на официальном сайте сельского поселения </w:t>
      </w:r>
      <w:proofErr w:type="spellStart"/>
      <w:r w:rsidRPr="00104AB1">
        <w:rPr>
          <w:rFonts w:ascii="Times New Roman" w:hAnsi="Times New Roman"/>
          <w:szCs w:val="28"/>
        </w:rPr>
        <w:t>Рапатовский</w:t>
      </w:r>
      <w:proofErr w:type="spellEnd"/>
      <w:r w:rsidRPr="00104AB1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104AB1">
        <w:rPr>
          <w:rFonts w:ascii="Times New Roman" w:hAnsi="Times New Roman"/>
          <w:szCs w:val="28"/>
        </w:rPr>
        <w:t>Чекмагушевский</w:t>
      </w:r>
      <w:proofErr w:type="spellEnd"/>
      <w:r w:rsidRPr="00104AB1">
        <w:rPr>
          <w:rFonts w:ascii="Times New Roman" w:hAnsi="Times New Roman"/>
          <w:szCs w:val="28"/>
        </w:rPr>
        <w:t xml:space="preserve"> район Республики Башкортостан </w:t>
      </w:r>
      <w:hyperlink r:id="rId7" w:history="1">
        <w:r w:rsidRPr="00104AB1">
          <w:rPr>
            <w:rStyle w:val="ac"/>
            <w:rFonts w:ascii="Times New Roman" w:hAnsi="Times New Roman"/>
            <w:szCs w:val="28"/>
          </w:rPr>
          <w:t>http://</w:t>
        </w:r>
        <w:proofErr w:type="spellStart"/>
        <w:r w:rsidRPr="00104AB1">
          <w:rPr>
            <w:rStyle w:val="ac"/>
            <w:rFonts w:ascii="Times New Roman" w:hAnsi="Times New Roman"/>
            <w:szCs w:val="28"/>
            <w:lang w:val="en-US"/>
          </w:rPr>
          <w:t>rapatovo</w:t>
        </w:r>
        <w:proofErr w:type="spellEnd"/>
        <w:r w:rsidRPr="00104AB1">
          <w:rPr>
            <w:rStyle w:val="ac"/>
            <w:rFonts w:ascii="Times New Roman" w:hAnsi="Times New Roman"/>
            <w:szCs w:val="28"/>
          </w:rPr>
          <w:t>.</w:t>
        </w:r>
        <w:proofErr w:type="spellStart"/>
        <w:r w:rsidRPr="00104AB1">
          <w:rPr>
            <w:rStyle w:val="ac"/>
            <w:rFonts w:ascii="Times New Roman" w:hAnsi="Times New Roman"/>
            <w:szCs w:val="28"/>
          </w:rPr>
          <w:t>ru</w:t>
        </w:r>
        <w:proofErr w:type="spellEnd"/>
        <w:r w:rsidRPr="00104AB1">
          <w:rPr>
            <w:rStyle w:val="ac"/>
            <w:rFonts w:ascii="Times New Roman" w:hAnsi="Times New Roman"/>
            <w:szCs w:val="28"/>
          </w:rPr>
          <w:t>/</w:t>
        </w:r>
      </w:hyperlink>
      <w:r w:rsidRPr="00104AB1">
        <w:rPr>
          <w:rFonts w:ascii="Times New Roman" w:hAnsi="Times New Roman"/>
          <w:color w:val="0000FF"/>
          <w:szCs w:val="28"/>
          <w:u w:val="single"/>
        </w:rPr>
        <w:t>.</w:t>
      </w:r>
    </w:p>
    <w:p w:rsidR="003E59E6" w:rsidRPr="00104AB1" w:rsidRDefault="003E59E6" w:rsidP="003E59E6">
      <w:pPr>
        <w:ind w:firstLine="709"/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ind w:firstLine="709"/>
        <w:rPr>
          <w:rFonts w:ascii="Times New Roman" w:hAnsi="Times New Roman"/>
          <w:szCs w:val="28"/>
        </w:rPr>
      </w:pPr>
      <w:r w:rsidRPr="00104AB1">
        <w:rPr>
          <w:rFonts w:ascii="Times New Roman" w:hAnsi="Times New Roman"/>
          <w:szCs w:val="28"/>
        </w:rPr>
        <w:t>3. Настоящее постановление вступает в силу после официального обнародования, но не ранее 01 января 2024 года.</w:t>
      </w:r>
    </w:p>
    <w:p w:rsidR="003E59E6" w:rsidRPr="00104AB1" w:rsidRDefault="003E59E6" w:rsidP="003E59E6">
      <w:pPr>
        <w:numPr>
          <w:ilvl w:val="0"/>
          <w:numId w:val="12"/>
        </w:numPr>
        <w:autoSpaceDN w:val="0"/>
        <w:spacing w:after="200"/>
        <w:ind w:right="20"/>
        <w:jc w:val="both"/>
        <w:rPr>
          <w:rFonts w:ascii="Times New Roman" w:hAnsi="Times New Roman"/>
          <w:szCs w:val="28"/>
        </w:rPr>
      </w:pPr>
      <w:r w:rsidRPr="00104AB1">
        <w:rPr>
          <w:rFonts w:ascii="Times New Roman" w:hAnsi="Times New Roman"/>
          <w:szCs w:val="28"/>
        </w:rPr>
        <w:t xml:space="preserve"> </w:t>
      </w:r>
      <w:r w:rsidRPr="00104AB1">
        <w:rPr>
          <w:rFonts w:ascii="Times New Roman" w:hAnsi="Times New Roman"/>
          <w:bCs/>
          <w:szCs w:val="28"/>
        </w:rPr>
        <w:t>Контроль за исполнением настоящего постановления оставляю за собой</w:t>
      </w:r>
    </w:p>
    <w:p w:rsidR="003E59E6" w:rsidRPr="00104AB1" w:rsidRDefault="003E59E6" w:rsidP="003E59E6">
      <w:pPr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ind w:left="709"/>
        <w:contextualSpacing/>
        <w:rPr>
          <w:rFonts w:ascii="Times New Roman" w:hAnsi="Times New Roman"/>
          <w:szCs w:val="28"/>
        </w:rPr>
      </w:pPr>
      <w:r w:rsidRPr="00104AB1">
        <w:rPr>
          <w:rFonts w:ascii="Times New Roman" w:hAnsi="Times New Roman"/>
          <w:szCs w:val="28"/>
        </w:rPr>
        <w:t xml:space="preserve">Глава  сельского поселения               </w:t>
      </w:r>
      <w:r w:rsidR="008A6588">
        <w:rPr>
          <w:rFonts w:ascii="Times New Roman" w:hAnsi="Times New Roman"/>
          <w:szCs w:val="28"/>
        </w:rPr>
        <w:t xml:space="preserve">                     </w:t>
      </w:r>
    </w:p>
    <w:p w:rsidR="003E59E6" w:rsidRPr="00104AB1" w:rsidRDefault="003E59E6" w:rsidP="003E59E6">
      <w:pPr>
        <w:ind w:left="709"/>
        <w:contextualSpacing/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ind w:left="709"/>
        <w:contextualSpacing/>
        <w:rPr>
          <w:rFonts w:ascii="Times New Roman" w:hAnsi="Times New Roman"/>
          <w:szCs w:val="28"/>
        </w:rPr>
      </w:pPr>
    </w:p>
    <w:p w:rsidR="003E59E6" w:rsidRPr="00104AB1" w:rsidRDefault="003E59E6" w:rsidP="003E59E6">
      <w:pPr>
        <w:ind w:left="709"/>
        <w:contextualSpacing/>
        <w:rPr>
          <w:rFonts w:ascii="Times New Roman" w:hAnsi="Times New Roman"/>
          <w:szCs w:val="28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3E59E6" w:rsidRDefault="003E59E6" w:rsidP="003E59E6">
      <w:pPr>
        <w:tabs>
          <w:tab w:val="left" w:pos="6855"/>
        </w:tabs>
        <w:ind w:left="709"/>
        <w:contextualSpacing/>
        <w:rPr>
          <w:rFonts w:ascii="Times New Roman" w:hAnsi="Times New Roman"/>
          <w:sz w:val="24"/>
          <w:szCs w:val="24"/>
        </w:rPr>
      </w:pPr>
    </w:p>
    <w:p w:rsidR="000F4E0C" w:rsidRDefault="000F4E0C" w:rsidP="006043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A6588" w:rsidRDefault="008A6588" w:rsidP="006043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A6588" w:rsidRDefault="008A6588" w:rsidP="006043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A6588" w:rsidRPr="003E59E6" w:rsidRDefault="008A6588" w:rsidP="0060435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F4E0C" w:rsidRPr="003E59E6" w:rsidRDefault="0097688C" w:rsidP="000F4E0C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E59E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9C0547" w:rsidRPr="003E59E6">
        <w:rPr>
          <w:rFonts w:ascii="Times New Roman" w:hAnsi="Times New Roman"/>
          <w:sz w:val="24"/>
          <w:szCs w:val="24"/>
        </w:rPr>
        <w:t xml:space="preserve">Приложение </w:t>
      </w:r>
      <w:r w:rsidR="000F4E0C" w:rsidRPr="003E59E6">
        <w:rPr>
          <w:rFonts w:ascii="Times New Roman" w:hAnsi="Times New Roman"/>
          <w:sz w:val="24"/>
          <w:szCs w:val="24"/>
        </w:rPr>
        <w:t xml:space="preserve"> </w:t>
      </w:r>
    </w:p>
    <w:p w:rsidR="009C0547" w:rsidRPr="003E59E6" w:rsidRDefault="000F4E0C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E59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</w:t>
      </w:r>
    </w:p>
    <w:p w:rsidR="000F4E0C" w:rsidRPr="003E59E6" w:rsidRDefault="009C0547" w:rsidP="000F4E0C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E59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А</w:t>
      </w:r>
      <w:r w:rsidR="000F4E0C" w:rsidRPr="003E59E6">
        <w:rPr>
          <w:rFonts w:ascii="Times New Roman" w:hAnsi="Times New Roman"/>
          <w:sz w:val="24"/>
          <w:szCs w:val="24"/>
        </w:rPr>
        <w:t>дминистрации</w:t>
      </w:r>
      <w:r w:rsidR="003E59E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E59E6" w:rsidRDefault="000F4E0C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E59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3E59E6">
        <w:rPr>
          <w:rFonts w:ascii="Times New Roman" w:hAnsi="Times New Roman"/>
          <w:sz w:val="24"/>
          <w:szCs w:val="24"/>
        </w:rPr>
        <w:t>Рапатовский</w:t>
      </w:r>
      <w:proofErr w:type="spellEnd"/>
      <w:r w:rsidR="003E59E6">
        <w:rPr>
          <w:rFonts w:ascii="Times New Roman" w:hAnsi="Times New Roman"/>
          <w:sz w:val="24"/>
          <w:szCs w:val="24"/>
        </w:rPr>
        <w:t xml:space="preserve"> сельсовет </w:t>
      </w:r>
      <w:r w:rsidRPr="003E59E6">
        <w:rPr>
          <w:rFonts w:ascii="Times New Roman" w:hAnsi="Times New Roman"/>
          <w:sz w:val="24"/>
          <w:szCs w:val="24"/>
        </w:rPr>
        <w:t>муниципального</w:t>
      </w:r>
    </w:p>
    <w:p w:rsidR="000F4E0C" w:rsidRPr="003E59E6" w:rsidRDefault="003E59E6" w:rsidP="000F4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0F4E0C" w:rsidRPr="003E59E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E8E" w:rsidRPr="003E59E6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="000F4E0C" w:rsidRPr="003E59E6">
        <w:rPr>
          <w:rFonts w:ascii="Times New Roman" w:hAnsi="Times New Roman"/>
          <w:sz w:val="24"/>
          <w:szCs w:val="24"/>
        </w:rPr>
        <w:t xml:space="preserve"> район</w:t>
      </w:r>
    </w:p>
    <w:p w:rsidR="000F4E0C" w:rsidRPr="003E59E6" w:rsidRDefault="000F4E0C" w:rsidP="000F4E0C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E59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Республики Башкортостан</w:t>
      </w:r>
    </w:p>
    <w:p w:rsidR="000F4E0C" w:rsidRPr="003E59E6" w:rsidRDefault="000F4E0C" w:rsidP="000F4E0C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3E59E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8A6588">
        <w:rPr>
          <w:rFonts w:ascii="Times New Roman" w:hAnsi="Times New Roman"/>
          <w:sz w:val="24"/>
          <w:szCs w:val="24"/>
        </w:rPr>
        <w:t xml:space="preserve">              от __________ 20___г.  № ___</w:t>
      </w:r>
    </w:p>
    <w:p w:rsidR="000F4E0C" w:rsidRPr="00564024" w:rsidRDefault="000F4E0C" w:rsidP="000F4E0C">
      <w:pPr>
        <w:autoSpaceDE w:val="0"/>
        <w:autoSpaceDN w:val="0"/>
        <w:adjustRightInd w:val="0"/>
        <w:rPr>
          <w:rFonts w:ascii="Times New Roman" w:hAnsi="Times New Roman"/>
          <w:iCs/>
          <w:szCs w:val="28"/>
        </w:rPr>
      </w:pPr>
    </w:p>
    <w:p w:rsidR="000F4E0C" w:rsidRPr="00564024" w:rsidRDefault="000F4E0C" w:rsidP="000F4E0C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564024">
        <w:rPr>
          <w:rFonts w:ascii="Times New Roman" w:eastAsia="Calibri" w:hAnsi="Times New Roman"/>
          <w:b/>
          <w:szCs w:val="28"/>
          <w:lang w:eastAsia="en-US"/>
        </w:rPr>
        <w:t xml:space="preserve">Программа </w:t>
      </w:r>
    </w:p>
    <w:p w:rsidR="000F4E0C" w:rsidRPr="00564024" w:rsidRDefault="000F4E0C" w:rsidP="000F4E0C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564024">
        <w:rPr>
          <w:rFonts w:ascii="Times New Roman" w:eastAsia="Calibri" w:hAnsi="Times New Roman"/>
          <w:b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</w:t>
      </w:r>
      <w:proofErr w:type="spellStart"/>
      <w:r w:rsidR="00E52E8E">
        <w:rPr>
          <w:rFonts w:ascii="Times New Roman" w:eastAsia="Calibri" w:hAnsi="Times New Roman"/>
          <w:b/>
          <w:szCs w:val="28"/>
          <w:lang w:eastAsia="en-US"/>
        </w:rPr>
        <w:t>Чекмагушевский</w:t>
      </w:r>
      <w:proofErr w:type="spellEnd"/>
      <w:r w:rsidRPr="00564024">
        <w:rPr>
          <w:rFonts w:ascii="Times New Roman" w:eastAsia="Calibri" w:hAnsi="Times New Roman"/>
          <w:b/>
          <w:szCs w:val="28"/>
          <w:lang w:eastAsia="en-US"/>
        </w:rPr>
        <w:t xml:space="preserve"> район</w:t>
      </w:r>
    </w:p>
    <w:p w:rsidR="000F4E0C" w:rsidRPr="00564024" w:rsidRDefault="000F4E0C" w:rsidP="000F4E0C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564024">
        <w:rPr>
          <w:rFonts w:ascii="Times New Roman" w:eastAsia="Calibri" w:hAnsi="Times New Roman"/>
          <w:b/>
          <w:szCs w:val="28"/>
          <w:lang w:eastAsia="en-US"/>
        </w:rPr>
        <w:t>Республики Башкортостан</w:t>
      </w:r>
      <w:r w:rsidR="003E59E6">
        <w:rPr>
          <w:rFonts w:ascii="Times New Roman" w:eastAsia="Calibri" w:hAnsi="Times New Roman"/>
          <w:b/>
          <w:szCs w:val="28"/>
          <w:lang w:eastAsia="en-US"/>
        </w:rPr>
        <w:t xml:space="preserve"> на 2024</w:t>
      </w:r>
      <w:r>
        <w:rPr>
          <w:rFonts w:ascii="Times New Roman" w:eastAsia="Calibri" w:hAnsi="Times New Roman"/>
          <w:b/>
          <w:szCs w:val="28"/>
          <w:lang w:eastAsia="en-US"/>
        </w:rPr>
        <w:t xml:space="preserve"> год</w:t>
      </w:r>
    </w:p>
    <w:p w:rsidR="000F4E0C" w:rsidRPr="00564024" w:rsidRDefault="000F4E0C" w:rsidP="000F4E0C">
      <w:pPr>
        <w:ind w:firstLine="709"/>
        <w:jc w:val="both"/>
        <w:rPr>
          <w:rFonts w:ascii="Times New Roman" w:eastAsia="Calibri" w:hAnsi="Times New Roman"/>
          <w:b/>
          <w:szCs w:val="28"/>
          <w:lang w:eastAsia="en-US"/>
        </w:rPr>
      </w:pPr>
    </w:p>
    <w:p w:rsidR="000F4E0C" w:rsidRPr="00564024" w:rsidRDefault="000F4E0C" w:rsidP="000F4E0C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</w:t>
      </w:r>
      <w:proofErr w:type="spellStart"/>
      <w:r w:rsidR="00E52E8E">
        <w:rPr>
          <w:rFonts w:ascii="Times New Roman" w:eastAsia="Calibri" w:hAnsi="Times New Roman"/>
          <w:szCs w:val="28"/>
          <w:lang w:eastAsia="en-US"/>
        </w:rPr>
        <w:t>Чекмагушевский</w:t>
      </w:r>
      <w:proofErr w:type="spellEnd"/>
      <w:r w:rsidRPr="00564024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0F4E0C" w:rsidRPr="00564024" w:rsidRDefault="000F4E0C" w:rsidP="000F4E0C">
      <w:pPr>
        <w:ind w:firstLine="708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FA1A0F" w:rsidRPr="00295F4D" w:rsidRDefault="000F4E0C" w:rsidP="00FA1A0F">
      <w:pPr>
        <w:ind w:firstLine="709"/>
        <w:jc w:val="center"/>
        <w:outlineLvl w:val="1"/>
        <w:rPr>
          <w:rFonts w:ascii="Times New Roman" w:hAnsi="Times New Roman"/>
          <w:b/>
          <w:bCs/>
          <w:szCs w:val="28"/>
        </w:rPr>
      </w:pPr>
      <w:r w:rsidRPr="00564024">
        <w:rPr>
          <w:rFonts w:ascii="Times New Roman" w:eastAsia="Calibri" w:hAnsi="Times New Roman"/>
          <w:b/>
          <w:szCs w:val="28"/>
          <w:lang w:val="en-US" w:eastAsia="en-US"/>
        </w:rPr>
        <w:t>I</w:t>
      </w:r>
      <w:r w:rsidRPr="00564024">
        <w:rPr>
          <w:rFonts w:ascii="Times New Roman" w:eastAsia="Calibri" w:hAnsi="Times New Roman"/>
          <w:b/>
          <w:szCs w:val="28"/>
          <w:lang w:eastAsia="en-US"/>
        </w:rPr>
        <w:t xml:space="preserve">. </w:t>
      </w:r>
      <w:r w:rsidR="00FA1A0F">
        <w:rPr>
          <w:rFonts w:ascii="Times New Roman" w:hAnsi="Times New Roman"/>
          <w:b/>
          <w:bCs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F4E0C" w:rsidRPr="00564024" w:rsidRDefault="000F4E0C" w:rsidP="000F4E0C">
      <w:pPr>
        <w:ind w:firstLine="708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0F4E0C" w:rsidRDefault="000F4E0C" w:rsidP="000F4E0C">
      <w:pPr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Объектами муниципального контроля являются: </w:t>
      </w:r>
    </w:p>
    <w:p w:rsidR="00663442" w:rsidRPr="00564024" w:rsidRDefault="00243E47" w:rsidP="000F4E0C">
      <w:pPr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м</w:t>
      </w:r>
      <w:r w:rsidR="00663442">
        <w:rPr>
          <w:rFonts w:ascii="Times New Roman" w:eastAsia="Calibri" w:hAnsi="Times New Roman"/>
          <w:szCs w:val="28"/>
          <w:lang w:eastAsia="en-US"/>
        </w:rPr>
        <w:t xml:space="preserve">униципальный жилищный фонд – совокупность жилых помещений, принадлежащих на праве собственности Администрации муниципального района </w:t>
      </w:r>
      <w:proofErr w:type="spellStart"/>
      <w:r w:rsidR="00663442">
        <w:rPr>
          <w:rFonts w:ascii="Times New Roman" w:eastAsia="Calibri" w:hAnsi="Times New Roman"/>
          <w:szCs w:val="28"/>
          <w:lang w:eastAsia="en-US"/>
        </w:rPr>
        <w:t>Чекмагушевский</w:t>
      </w:r>
      <w:proofErr w:type="spellEnd"/>
      <w:r w:rsidR="00663442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Башкортостан:</w:t>
      </w:r>
    </w:p>
    <w:p w:rsidR="000F4E0C" w:rsidRPr="00564024" w:rsidRDefault="000F4E0C" w:rsidP="000F4E0C">
      <w:pPr>
        <w:ind w:firstLine="709"/>
        <w:jc w:val="both"/>
        <w:rPr>
          <w:rFonts w:ascii="Times New Roman" w:hAnsi="Times New Roman"/>
        </w:rPr>
      </w:pPr>
      <w:r w:rsidRPr="00564024">
        <w:rPr>
          <w:rFonts w:ascii="Times New Roman" w:hAnsi="Times New Roman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F4E0C" w:rsidRPr="00564024" w:rsidRDefault="000F4E0C" w:rsidP="000F4E0C">
      <w:pPr>
        <w:ind w:firstLine="709"/>
        <w:jc w:val="both"/>
        <w:rPr>
          <w:rFonts w:ascii="Times New Roman" w:hAnsi="Times New Roman"/>
        </w:rPr>
      </w:pPr>
      <w:r w:rsidRPr="00564024">
        <w:rPr>
          <w:rFonts w:ascii="Times New Roman" w:hAnsi="Times New Roman"/>
        </w:rPr>
        <w:t>результаты деятельности контролируемых лиц, в том числе работы и услуги, к которым предъявляются обязательные требования.</w:t>
      </w:r>
    </w:p>
    <w:p w:rsidR="000F4E0C" w:rsidRDefault="000F4E0C" w:rsidP="000F4E0C">
      <w:pPr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564024">
        <w:rPr>
          <w:rFonts w:ascii="Times New Roman" w:hAnsi="Times New Roman"/>
          <w:szCs w:val="28"/>
        </w:rPr>
        <w:t>юридические лица, индивидуальные предприниматели и граждане</w:t>
      </w:r>
      <w:r w:rsidRPr="00564024">
        <w:rPr>
          <w:rFonts w:ascii="Times New Roman" w:eastAsia="Calibri" w:hAnsi="Times New Roman"/>
          <w:szCs w:val="28"/>
          <w:lang w:eastAsia="en-US"/>
        </w:rPr>
        <w:t>.</w:t>
      </w:r>
    </w:p>
    <w:p w:rsidR="00AF7729" w:rsidRPr="00061545" w:rsidRDefault="00AF7729" w:rsidP="00AF7729">
      <w:pPr>
        <w:pStyle w:val="a6"/>
        <w:ind w:left="0" w:firstLine="567"/>
        <w:jc w:val="both"/>
        <w:rPr>
          <w:rFonts w:ascii="Times New Roman" w:hAnsi="Times New Roman"/>
          <w:szCs w:val="28"/>
        </w:rPr>
      </w:pPr>
      <w:r w:rsidRPr="00061545">
        <w:rPr>
          <w:rFonts w:ascii="Times New Roman" w:eastAsia="Calibri" w:hAnsi="Times New Roman"/>
          <w:szCs w:val="28"/>
        </w:rPr>
        <w:t>В рамках проведенного анализа</w:t>
      </w:r>
      <w:r w:rsidRPr="00061545">
        <w:rPr>
          <w:rFonts w:ascii="Times New Roman" w:hAnsi="Times New Roman"/>
          <w:szCs w:val="28"/>
        </w:rPr>
        <w:t xml:space="preserve"> на территории </w:t>
      </w:r>
      <w:r w:rsidRPr="00061545">
        <w:rPr>
          <w:rFonts w:ascii="Times New Roman" w:eastAsia="Calibri" w:hAnsi="Times New Roman"/>
          <w:bCs/>
          <w:spacing w:val="4"/>
          <w:szCs w:val="28"/>
        </w:rPr>
        <w:t xml:space="preserve">муниципального района </w:t>
      </w:r>
      <w:proofErr w:type="spellStart"/>
      <w:r w:rsidRPr="00061545">
        <w:rPr>
          <w:rFonts w:ascii="Times New Roman" w:eastAsia="Calibri" w:hAnsi="Times New Roman"/>
          <w:bCs/>
          <w:spacing w:val="4"/>
          <w:szCs w:val="28"/>
        </w:rPr>
        <w:t>Чекмагушевский</w:t>
      </w:r>
      <w:proofErr w:type="spellEnd"/>
      <w:r w:rsidRPr="00061545">
        <w:rPr>
          <w:rFonts w:ascii="Times New Roman" w:eastAsia="Calibri" w:hAnsi="Times New Roman"/>
          <w:bCs/>
          <w:spacing w:val="4"/>
          <w:szCs w:val="28"/>
        </w:rPr>
        <w:t xml:space="preserve"> район Республики Башкортостан</w:t>
      </w:r>
      <w:r w:rsidRPr="00061545">
        <w:rPr>
          <w:rFonts w:ascii="Times New Roman" w:hAnsi="Times New Roman"/>
          <w:szCs w:val="28"/>
        </w:rPr>
        <w:t>:</w:t>
      </w:r>
    </w:p>
    <w:p w:rsidR="00AF7729" w:rsidRDefault="00AF7729" w:rsidP="000F4E0C">
      <w:pPr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</w:p>
    <w:p w:rsidR="00663442" w:rsidRDefault="00663442" w:rsidP="00663442">
      <w:pPr>
        <w:pStyle w:val="a6"/>
        <w:numPr>
          <w:ilvl w:val="0"/>
          <w:numId w:val="11"/>
        </w:numPr>
        <w:suppressAutoHyphens/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lastRenderedPageBreak/>
        <w:t>поддерживались</w:t>
      </w:r>
      <w:r>
        <w:rPr>
          <w:rFonts w:ascii="Times New Roman" w:hAnsi="Times New Roman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/>
          <w:szCs w:val="28"/>
        </w:rPr>
        <w:t>лись</w:t>
      </w:r>
      <w:r>
        <w:rPr>
          <w:rFonts w:ascii="Times New Roman" w:hAnsi="Times New Roman"/>
          <w:szCs w:val="28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>
        <w:rPr>
          <w:rFonts w:ascii="Times New Roman" w:eastAsia="Calibri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/>
          <w:szCs w:val="28"/>
        </w:rPr>
        <w:t>муниципального жилищного контроля</w:t>
      </w:r>
      <w:r>
        <w:rPr>
          <w:rFonts w:ascii="Times New Roman" w:hAnsi="Times New Roman"/>
          <w:szCs w:val="28"/>
        </w:rPr>
        <w:t>, а также текст</w:t>
      </w:r>
      <w:r>
        <w:rPr>
          <w:rFonts w:ascii="Times New Roman" w:eastAsia="Calibri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соответствующих нормативных правовых актов;</w:t>
      </w:r>
    </w:p>
    <w:p w:rsidR="00663442" w:rsidRPr="00D9206C" w:rsidRDefault="00663442" w:rsidP="00663442">
      <w:pPr>
        <w:pStyle w:val="a6"/>
        <w:numPr>
          <w:ilvl w:val="0"/>
          <w:numId w:val="11"/>
        </w:numPr>
        <w:suppressAutoHyphens/>
        <w:ind w:left="0" w:firstLine="360"/>
        <w:jc w:val="both"/>
        <w:rPr>
          <w:rFonts w:ascii="Times New Roman" w:hAnsi="Times New Roman"/>
          <w:szCs w:val="28"/>
        </w:rPr>
      </w:pPr>
      <w:r w:rsidRPr="00D9206C">
        <w:rPr>
          <w:rFonts w:ascii="Times New Roman" w:eastAsia="Calibri" w:hAnsi="Times New Roman"/>
          <w:szCs w:val="28"/>
        </w:rPr>
        <w:t>поддерживались</w:t>
      </w:r>
      <w:r w:rsidRPr="00D9206C">
        <w:rPr>
          <w:rFonts w:ascii="Times New Roman" w:hAnsi="Times New Roman"/>
          <w:szCs w:val="28"/>
        </w:rPr>
        <w:t xml:space="preserve"> в актуальном состоянии и размеща</w:t>
      </w:r>
      <w:r w:rsidRPr="00D9206C">
        <w:rPr>
          <w:rFonts w:ascii="Times New Roman" w:eastAsia="Calibri" w:hAnsi="Times New Roman"/>
          <w:szCs w:val="28"/>
        </w:rPr>
        <w:t>лись</w:t>
      </w:r>
      <w:r w:rsidRPr="00D9206C">
        <w:rPr>
          <w:rFonts w:ascii="Times New Roman" w:hAnsi="Times New Roman"/>
          <w:szCs w:val="28"/>
        </w:rPr>
        <w:t xml:space="preserve"> на официальном сайте Администрация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</w:t>
      </w:r>
      <w:r w:rsidRPr="00D9206C">
        <w:rPr>
          <w:rFonts w:ascii="Times New Roman" w:eastAsia="Calibri" w:hAnsi="Times New Roman"/>
          <w:szCs w:val="28"/>
        </w:rPr>
        <w:t xml:space="preserve">муниципального </w:t>
      </w:r>
      <w:r w:rsidR="00FF69EA">
        <w:rPr>
          <w:rFonts w:ascii="Times New Roman" w:eastAsia="Calibri" w:hAnsi="Times New Roman"/>
          <w:szCs w:val="28"/>
        </w:rPr>
        <w:t>жилищного</w:t>
      </w:r>
      <w:r w:rsidRPr="00D9206C">
        <w:rPr>
          <w:rFonts w:ascii="Times New Roman" w:eastAsia="Calibri" w:hAnsi="Times New Roman"/>
          <w:szCs w:val="28"/>
        </w:rPr>
        <w:t xml:space="preserve"> контроля;</w:t>
      </w:r>
    </w:p>
    <w:p w:rsidR="00663442" w:rsidRDefault="00663442" w:rsidP="00663442">
      <w:pPr>
        <w:pStyle w:val="a6"/>
        <w:numPr>
          <w:ilvl w:val="0"/>
          <w:numId w:val="11"/>
        </w:numPr>
        <w:suppressAutoHyphens/>
        <w:ind w:left="0" w:firstLine="360"/>
        <w:jc w:val="both"/>
        <w:rPr>
          <w:rFonts w:ascii="Times New Roman" w:hAnsi="Times New Roman"/>
          <w:szCs w:val="28"/>
        </w:rPr>
      </w:pPr>
      <w:r w:rsidRPr="00D9206C">
        <w:rPr>
          <w:rFonts w:ascii="Times New Roman" w:eastAsia="Calibri" w:hAnsi="Times New Roman"/>
          <w:szCs w:val="28"/>
        </w:rPr>
        <w:t>поддерживались</w:t>
      </w:r>
      <w:r w:rsidRPr="00D9206C">
        <w:rPr>
          <w:rFonts w:ascii="Times New Roman" w:hAnsi="Times New Roman"/>
          <w:szCs w:val="28"/>
        </w:rPr>
        <w:t xml:space="preserve"> в актуальном состоянии размещенные на официальном сайте Администрация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>
        <w:rPr>
          <w:rFonts w:ascii="Times New Roman" w:hAnsi="Times New Roman"/>
          <w:szCs w:val="28"/>
        </w:rPr>
        <w:t>,</w:t>
      </w:r>
      <w:r w:rsidRPr="00D9206C">
        <w:rPr>
          <w:rFonts w:ascii="Times New Roman" w:hAnsi="Times New Roman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663442" w:rsidRDefault="00663442" w:rsidP="00663442">
      <w:pPr>
        <w:pStyle w:val="a6"/>
        <w:numPr>
          <w:ilvl w:val="0"/>
          <w:numId w:val="11"/>
        </w:numPr>
        <w:suppressAutoHyphens/>
        <w:ind w:left="0" w:firstLine="360"/>
        <w:jc w:val="both"/>
        <w:rPr>
          <w:rFonts w:ascii="Times New Roman" w:hAnsi="Times New Roman"/>
          <w:szCs w:val="28"/>
        </w:rPr>
      </w:pPr>
      <w:r w:rsidRPr="00D9206C">
        <w:rPr>
          <w:rFonts w:ascii="Times New Roman" w:hAnsi="Times New Roman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Администрации;</w:t>
      </w:r>
    </w:p>
    <w:p w:rsidR="00663442" w:rsidRDefault="00663442" w:rsidP="00663442">
      <w:pPr>
        <w:pStyle w:val="a6"/>
        <w:numPr>
          <w:ilvl w:val="0"/>
          <w:numId w:val="11"/>
        </w:numPr>
        <w:suppressAutoHyphens/>
        <w:ind w:left="0" w:firstLine="360"/>
        <w:jc w:val="both"/>
        <w:rPr>
          <w:rFonts w:ascii="Times New Roman" w:hAnsi="Times New Roman"/>
          <w:szCs w:val="28"/>
        </w:rPr>
      </w:pPr>
      <w:r w:rsidRPr="00D9206C">
        <w:rPr>
          <w:rFonts w:ascii="Times New Roman" w:hAnsi="Times New Roman"/>
          <w:szCs w:val="28"/>
        </w:rPr>
        <w:t>обобщалась и анализировалась правоприменительная практика контрольной деятельности в рамках осущест</w:t>
      </w:r>
      <w:r>
        <w:rPr>
          <w:rFonts w:ascii="Times New Roman" w:hAnsi="Times New Roman"/>
          <w:szCs w:val="28"/>
        </w:rPr>
        <w:t>вления муниципального жилищного</w:t>
      </w:r>
      <w:r w:rsidRPr="00D9206C">
        <w:rPr>
          <w:rFonts w:ascii="Times New Roman" w:hAnsi="Times New Roman"/>
          <w:szCs w:val="28"/>
        </w:rPr>
        <w:t xml:space="preserve"> контроля и размещался обзор правоприменительной практики на официальном сайте Администрация;</w:t>
      </w:r>
    </w:p>
    <w:p w:rsidR="00663442" w:rsidRPr="00D9206C" w:rsidRDefault="00663442" w:rsidP="00663442">
      <w:pPr>
        <w:pStyle w:val="a6"/>
        <w:numPr>
          <w:ilvl w:val="0"/>
          <w:numId w:val="11"/>
        </w:numPr>
        <w:suppressAutoHyphens/>
        <w:ind w:left="0" w:firstLine="491"/>
        <w:jc w:val="both"/>
        <w:rPr>
          <w:rFonts w:ascii="Times New Roman" w:hAnsi="Times New Roman"/>
          <w:szCs w:val="28"/>
        </w:rPr>
      </w:pPr>
      <w:r w:rsidRPr="00D9206C">
        <w:rPr>
          <w:rFonts w:ascii="Times New Roman" w:hAnsi="Times New Roman"/>
          <w:szCs w:val="28"/>
        </w:rPr>
        <w:t xml:space="preserve">размещалась на официальном сайте Администрация информация о результатах осуществления </w:t>
      </w:r>
      <w:r w:rsidR="00FF69EA">
        <w:rPr>
          <w:rFonts w:ascii="Times New Roman" w:eastAsia="Calibri" w:hAnsi="Times New Roman"/>
          <w:szCs w:val="28"/>
        </w:rPr>
        <w:t>муниципального жилищного</w:t>
      </w:r>
      <w:r w:rsidRPr="00D9206C">
        <w:rPr>
          <w:rFonts w:ascii="Times New Roman" w:eastAsia="Calibri" w:hAnsi="Times New Roman"/>
          <w:szCs w:val="28"/>
        </w:rPr>
        <w:t xml:space="preserve"> контроля;</w:t>
      </w:r>
    </w:p>
    <w:p w:rsidR="00663442" w:rsidRPr="00D9206C" w:rsidRDefault="00663442" w:rsidP="00663442">
      <w:pPr>
        <w:pStyle w:val="a6"/>
        <w:numPr>
          <w:ilvl w:val="0"/>
          <w:numId w:val="11"/>
        </w:numPr>
        <w:suppressAutoHyphens/>
        <w:ind w:left="0" w:firstLine="349"/>
        <w:jc w:val="both"/>
        <w:rPr>
          <w:rFonts w:ascii="Times New Roman" w:hAnsi="Times New Roman"/>
          <w:szCs w:val="28"/>
        </w:rPr>
      </w:pPr>
      <w:r w:rsidRPr="00D9206C">
        <w:rPr>
          <w:rFonts w:ascii="Times New Roman" w:hAnsi="Times New Roman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0F4E0C" w:rsidRDefault="00663442" w:rsidP="00663442">
      <w:pPr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i/>
          <w:szCs w:val="28"/>
          <w:lang w:eastAsia="en-US"/>
        </w:rPr>
        <w:t xml:space="preserve">       </w:t>
      </w:r>
      <w:r w:rsidR="00FA1A0F">
        <w:rPr>
          <w:rFonts w:ascii="Times New Roman" w:eastAsia="Calibri" w:hAnsi="Times New Roman"/>
          <w:szCs w:val="28"/>
          <w:lang w:eastAsia="en-US"/>
        </w:rPr>
        <w:t>Главной задачей А</w:t>
      </w:r>
      <w:r w:rsidR="000F4E0C" w:rsidRPr="00564024">
        <w:rPr>
          <w:rFonts w:ascii="Times New Roman" w:eastAsia="Calibri" w:hAnsi="Times New Roman"/>
          <w:szCs w:val="28"/>
          <w:lang w:eastAsia="en-US"/>
        </w:rPr>
        <w:t xml:space="preserve">дминистрации муниципального района </w:t>
      </w:r>
      <w:proofErr w:type="spellStart"/>
      <w:r w:rsidR="00E52E8E">
        <w:rPr>
          <w:rFonts w:ascii="Times New Roman" w:eastAsia="Calibri" w:hAnsi="Times New Roman"/>
          <w:szCs w:val="28"/>
          <w:lang w:eastAsia="en-US"/>
        </w:rPr>
        <w:t>Чекмагушевский</w:t>
      </w:r>
      <w:proofErr w:type="spellEnd"/>
      <w:r w:rsidR="000F4E0C" w:rsidRPr="00564024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 (далее – контрольный орган)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обеспечение приоритета проведения профилактики. </w:t>
      </w:r>
    </w:p>
    <w:p w:rsidR="000F4E0C" w:rsidRPr="00E06E48" w:rsidRDefault="000F4E0C" w:rsidP="000F4E0C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0F4E0C" w:rsidRPr="00564024" w:rsidRDefault="000F4E0C" w:rsidP="000F4E0C">
      <w:pPr>
        <w:ind w:firstLine="709"/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564024">
        <w:rPr>
          <w:rFonts w:ascii="Times New Roman" w:eastAsia="Calibri" w:hAnsi="Times New Roman"/>
          <w:b/>
          <w:szCs w:val="28"/>
          <w:lang w:val="en-US" w:eastAsia="en-US"/>
        </w:rPr>
        <w:t>II</w:t>
      </w:r>
      <w:r w:rsidRPr="00564024">
        <w:rPr>
          <w:rFonts w:ascii="Times New Roman" w:eastAsia="Calibri" w:hAnsi="Times New Roman"/>
          <w:b/>
          <w:szCs w:val="28"/>
          <w:lang w:eastAsia="en-US"/>
        </w:rPr>
        <w:t>.Цели и задачи реализации Программы</w:t>
      </w:r>
    </w:p>
    <w:p w:rsidR="000F4E0C" w:rsidRPr="00564024" w:rsidRDefault="000F4E0C" w:rsidP="000F4E0C">
      <w:pPr>
        <w:ind w:firstLine="709"/>
        <w:jc w:val="center"/>
        <w:rPr>
          <w:rFonts w:ascii="Times New Roman" w:eastAsia="Calibri" w:hAnsi="Times New Roman"/>
          <w:szCs w:val="28"/>
          <w:lang w:eastAsia="en-US"/>
        </w:rPr>
      </w:pPr>
    </w:p>
    <w:p w:rsidR="000F4E0C" w:rsidRPr="00564024" w:rsidRDefault="000F4E0C" w:rsidP="000F4E0C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>1. Целями реализации Программы являются: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предупреждение нарушений обязательных требований</w:t>
      </w:r>
      <w:r w:rsidR="00E16F79">
        <w:rPr>
          <w:rFonts w:ascii="Times New Roman" w:eastAsia="Calibri" w:hAnsi="Times New Roman"/>
          <w:szCs w:val="28"/>
        </w:rPr>
        <w:t xml:space="preserve"> в сфере жилищных отношений</w:t>
      </w:r>
      <w:r w:rsidRPr="00564024">
        <w:rPr>
          <w:rFonts w:ascii="Times New Roman" w:eastAsia="Calibri" w:hAnsi="Times New Roman"/>
          <w:szCs w:val="28"/>
        </w:rPr>
        <w:t>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lastRenderedPageBreak/>
        <w:t>- предотвращение угрозы причинения, либо причинения вреда вследствие нарушений обязательных требований;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повышение прозрачности системы контрольно-надзорной деятельности.</w:t>
      </w:r>
    </w:p>
    <w:p w:rsidR="000F4E0C" w:rsidRPr="00564024" w:rsidRDefault="000F4E0C" w:rsidP="000F4E0C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>2. Задачами реализации Программы являются: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оценка возможной угрозы причинения, либо причинения вреда (ущерба) вследствие нарушений обязательных требований, выработка и реализация профилактических мер, способствующих ее снижению;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F4E0C" w:rsidRPr="00564024" w:rsidRDefault="000F4E0C" w:rsidP="000F4E0C">
      <w:pPr>
        <w:ind w:firstLine="567"/>
        <w:jc w:val="both"/>
        <w:rPr>
          <w:rFonts w:ascii="Times New Roman" w:eastAsia="Calibri" w:hAnsi="Times New Roman"/>
          <w:szCs w:val="28"/>
        </w:rPr>
      </w:pPr>
      <w:r w:rsidRPr="00564024">
        <w:rPr>
          <w:rFonts w:ascii="Times New Roman" w:eastAsia="Calibri" w:hAnsi="Times New Roman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F4E0C" w:rsidRPr="00564024" w:rsidRDefault="000F4E0C" w:rsidP="000F4E0C">
      <w:pPr>
        <w:rPr>
          <w:rFonts w:ascii="Times New Roman" w:hAnsi="Times New Roman"/>
          <w:b/>
          <w:bCs/>
          <w:szCs w:val="28"/>
          <w:highlight w:val="green"/>
        </w:rPr>
      </w:pPr>
    </w:p>
    <w:p w:rsidR="000F4E0C" w:rsidRPr="00564024" w:rsidRDefault="000F4E0C" w:rsidP="000F4E0C">
      <w:pPr>
        <w:jc w:val="center"/>
        <w:rPr>
          <w:rFonts w:ascii="Times New Roman" w:hAnsi="Times New Roman"/>
          <w:b/>
          <w:bCs/>
          <w:szCs w:val="28"/>
        </w:rPr>
      </w:pPr>
      <w:r w:rsidRPr="00564024">
        <w:rPr>
          <w:rFonts w:ascii="Times New Roman" w:hAnsi="Times New Roman"/>
          <w:b/>
          <w:bCs/>
          <w:szCs w:val="28"/>
        </w:rPr>
        <w:t>III. Перечень профилактических мероприятий, сроки</w:t>
      </w:r>
    </w:p>
    <w:p w:rsidR="000F4E0C" w:rsidRPr="00564024" w:rsidRDefault="000F4E0C" w:rsidP="000F4E0C">
      <w:pPr>
        <w:ind w:firstLine="567"/>
        <w:jc w:val="center"/>
        <w:rPr>
          <w:rFonts w:ascii="Times New Roman" w:hAnsi="Times New Roman"/>
          <w:b/>
          <w:bCs/>
          <w:szCs w:val="28"/>
        </w:rPr>
      </w:pPr>
      <w:r w:rsidRPr="00564024">
        <w:rPr>
          <w:rFonts w:ascii="Times New Roman" w:hAnsi="Times New Roman"/>
          <w:b/>
          <w:bCs/>
          <w:szCs w:val="28"/>
        </w:rPr>
        <w:t>(периодичность) их проведения</w:t>
      </w:r>
    </w:p>
    <w:p w:rsidR="000F4E0C" w:rsidRPr="00564024" w:rsidRDefault="000F4E0C" w:rsidP="000F4E0C">
      <w:pPr>
        <w:ind w:firstLine="567"/>
        <w:jc w:val="center"/>
        <w:rPr>
          <w:rFonts w:ascii="Times New Roman" w:hAnsi="Times New Roman"/>
          <w:b/>
          <w:bCs/>
          <w:szCs w:val="28"/>
        </w:rPr>
      </w:pPr>
    </w:p>
    <w:p w:rsidR="000F4E0C" w:rsidRDefault="000F4E0C" w:rsidP="000F4E0C">
      <w:pPr>
        <w:ind w:firstLine="567"/>
        <w:jc w:val="both"/>
        <w:rPr>
          <w:rFonts w:ascii="Times New Roman" w:hAnsi="Times New Roman"/>
          <w:szCs w:val="28"/>
        </w:rPr>
      </w:pPr>
      <w:r w:rsidRPr="00564024">
        <w:rPr>
          <w:rFonts w:ascii="Times New Roman" w:hAnsi="Times New Roman"/>
          <w:szCs w:val="28"/>
        </w:rPr>
        <w:t xml:space="preserve">1. В соответствии с Положением о муниципальном жилищном контроле на территории муниципального района </w:t>
      </w:r>
      <w:proofErr w:type="spellStart"/>
      <w:r w:rsidR="00E52E8E">
        <w:rPr>
          <w:rFonts w:ascii="Times New Roman" w:hAnsi="Times New Roman"/>
          <w:szCs w:val="28"/>
        </w:rPr>
        <w:t>Чекмагушевский</w:t>
      </w:r>
      <w:proofErr w:type="spellEnd"/>
      <w:r w:rsidRPr="00564024">
        <w:rPr>
          <w:rFonts w:ascii="Times New Roman" w:hAnsi="Times New Roman"/>
          <w:szCs w:val="28"/>
        </w:rPr>
        <w:t xml:space="preserve"> район Республики Башкортостан контрольным органом проводятся следующие профилактические мероприятия: </w:t>
      </w:r>
    </w:p>
    <w:p w:rsidR="00C07231" w:rsidRPr="00FA613B" w:rsidRDefault="00C07231" w:rsidP="00C07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613B">
        <w:rPr>
          <w:rFonts w:ascii="Times New Roman" w:hAnsi="Times New Roman" w:cs="Times New Roman"/>
          <w:color w:val="000000"/>
          <w:sz w:val="28"/>
          <w:szCs w:val="28"/>
        </w:rPr>
        <w:t>) информирование;</w:t>
      </w:r>
    </w:p>
    <w:p w:rsidR="00C07231" w:rsidRPr="00FA613B" w:rsidRDefault="00C07231" w:rsidP="00C0723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A613B">
        <w:rPr>
          <w:rFonts w:ascii="Times New Roman" w:hAnsi="Times New Roman" w:cs="Times New Roman"/>
          <w:color w:val="000000"/>
          <w:sz w:val="28"/>
          <w:szCs w:val="28"/>
        </w:rPr>
        <w:t>) обобщение правоприменительной практики;</w:t>
      </w:r>
    </w:p>
    <w:p w:rsidR="00C07231" w:rsidRPr="00FA613B" w:rsidRDefault="00C07231" w:rsidP="00C0723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613B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:rsidR="00C07231" w:rsidRPr="00FA613B" w:rsidRDefault="00C07231" w:rsidP="00C0723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A613B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C07231" w:rsidRPr="00C07231" w:rsidRDefault="00C07231" w:rsidP="00C0723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A613B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:rsidR="000F4E0C" w:rsidRPr="00564024" w:rsidRDefault="000F4E0C" w:rsidP="000F4E0C">
      <w:pPr>
        <w:ind w:firstLine="567"/>
        <w:jc w:val="both"/>
        <w:rPr>
          <w:rFonts w:ascii="Times New Roman" w:hAnsi="Times New Roman"/>
          <w:szCs w:val="28"/>
        </w:rPr>
      </w:pPr>
      <w:r w:rsidRPr="00564024">
        <w:rPr>
          <w:rFonts w:ascii="Times New Roman" w:hAnsi="Times New Roman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F4E0C" w:rsidRPr="00564024" w:rsidRDefault="000F4E0C" w:rsidP="000F4E0C">
      <w:pPr>
        <w:ind w:firstLine="567"/>
        <w:jc w:val="both"/>
        <w:rPr>
          <w:rFonts w:ascii="Times New Roman" w:hAnsi="Times New Roman"/>
          <w:szCs w:val="28"/>
        </w:rPr>
      </w:pPr>
    </w:p>
    <w:p w:rsidR="000F4E0C" w:rsidRPr="00564024" w:rsidRDefault="000F4E0C" w:rsidP="000F4E0C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564024">
        <w:rPr>
          <w:rFonts w:ascii="Times New Roman" w:eastAsia="Calibri" w:hAnsi="Times New Roman"/>
          <w:b/>
          <w:szCs w:val="28"/>
          <w:lang w:eastAsia="en-US"/>
        </w:rPr>
        <w:t>IV. Показатели результативности и эффективности Программы</w:t>
      </w:r>
    </w:p>
    <w:p w:rsidR="000F4E0C" w:rsidRPr="00564024" w:rsidRDefault="000F4E0C" w:rsidP="000F4E0C">
      <w:pPr>
        <w:jc w:val="both"/>
        <w:rPr>
          <w:rFonts w:ascii="Times New Roman" w:eastAsia="Calibri" w:hAnsi="Times New Roman"/>
          <w:szCs w:val="28"/>
          <w:lang w:eastAsia="en-US"/>
        </w:rPr>
      </w:pPr>
    </w:p>
    <w:p w:rsidR="00C07231" w:rsidRPr="00857168" w:rsidRDefault="00971184" w:rsidP="00C07231">
      <w:pPr>
        <w:pStyle w:val="Style3"/>
        <w:widowControl/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</w:t>
      </w:r>
      <w:r w:rsidR="00C07231" w:rsidRPr="00857168">
        <w:rPr>
          <w:rStyle w:val="FontStyle24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07231" w:rsidRPr="00857168" w:rsidRDefault="00C07231" w:rsidP="00C07231">
      <w:pPr>
        <w:pStyle w:val="Style21"/>
        <w:widowControl/>
        <w:tabs>
          <w:tab w:val="left" w:pos="1188"/>
        </w:tabs>
        <w:spacing w:line="240" w:lineRule="auto"/>
        <w:jc w:val="both"/>
        <w:rPr>
          <w:rStyle w:val="FontStyle24"/>
          <w:sz w:val="28"/>
          <w:szCs w:val="28"/>
        </w:rPr>
      </w:pPr>
      <w:r w:rsidRPr="00857168">
        <w:rPr>
          <w:rStyle w:val="FontStyle24"/>
          <w:sz w:val="28"/>
          <w:szCs w:val="28"/>
        </w:rPr>
        <w:t>а)</w:t>
      </w:r>
      <w:r w:rsidRPr="00857168">
        <w:rPr>
          <w:rStyle w:val="FontStyle24"/>
          <w:sz w:val="28"/>
          <w:szCs w:val="28"/>
        </w:rPr>
        <w:tab/>
        <w:t>доля нарушений, выявленных в ходе проведения контрольных</w:t>
      </w:r>
      <w:r w:rsidRPr="00857168">
        <w:rPr>
          <w:rStyle w:val="FontStyle24"/>
          <w:sz w:val="28"/>
          <w:szCs w:val="28"/>
        </w:rPr>
        <w:br/>
        <w:t>(надзорных) мероприятий, от общего числа контрольных (надзорных)</w:t>
      </w:r>
      <w:r w:rsidRPr="00857168">
        <w:rPr>
          <w:rStyle w:val="FontStyle24"/>
          <w:sz w:val="28"/>
          <w:szCs w:val="28"/>
        </w:rPr>
        <w:br/>
        <w:t>мероприятий, осуществленных в отношении контролируемых лиц - 50 %.</w:t>
      </w:r>
    </w:p>
    <w:p w:rsidR="00C07231" w:rsidRPr="00857168" w:rsidRDefault="00C07231" w:rsidP="00C07231">
      <w:pPr>
        <w:pStyle w:val="Style3"/>
        <w:widowControl/>
        <w:spacing w:line="240" w:lineRule="auto"/>
        <w:ind w:firstLine="698"/>
        <w:rPr>
          <w:rStyle w:val="FontStyle24"/>
          <w:sz w:val="28"/>
          <w:szCs w:val="28"/>
        </w:rPr>
      </w:pPr>
      <w:r w:rsidRPr="00857168">
        <w:rPr>
          <w:rStyle w:val="FontStyle24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07231" w:rsidRPr="00857168" w:rsidRDefault="00C07231" w:rsidP="00C07231">
      <w:pPr>
        <w:pStyle w:val="Style21"/>
        <w:widowControl/>
        <w:tabs>
          <w:tab w:val="left" w:pos="1188"/>
        </w:tabs>
        <w:spacing w:line="240" w:lineRule="auto"/>
        <w:jc w:val="both"/>
        <w:rPr>
          <w:rStyle w:val="FontStyle24"/>
          <w:sz w:val="28"/>
          <w:szCs w:val="28"/>
        </w:rPr>
      </w:pPr>
      <w:r w:rsidRPr="00857168">
        <w:rPr>
          <w:rStyle w:val="FontStyle24"/>
          <w:sz w:val="28"/>
          <w:szCs w:val="28"/>
        </w:rPr>
        <w:t>б)</w:t>
      </w:r>
      <w:r w:rsidRPr="00857168">
        <w:rPr>
          <w:rStyle w:val="FontStyle24"/>
          <w:sz w:val="28"/>
          <w:szCs w:val="28"/>
        </w:rPr>
        <w:tab/>
        <w:t>доля профилактических мероприятий в объеме контрольных</w:t>
      </w:r>
      <w:r w:rsidRPr="00857168">
        <w:rPr>
          <w:rStyle w:val="FontStyle24"/>
          <w:sz w:val="28"/>
          <w:szCs w:val="28"/>
        </w:rPr>
        <w:br/>
        <w:t>мероприятий - 50 %.</w:t>
      </w:r>
    </w:p>
    <w:p w:rsidR="00C07231" w:rsidRPr="00857168" w:rsidRDefault="00C07231" w:rsidP="00C07231">
      <w:pPr>
        <w:pStyle w:val="Style3"/>
        <w:widowControl/>
        <w:spacing w:line="240" w:lineRule="auto"/>
        <w:ind w:firstLine="691"/>
        <w:rPr>
          <w:rStyle w:val="FontStyle24"/>
          <w:sz w:val="28"/>
          <w:szCs w:val="28"/>
        </w:rPr>
      </w:pPr>
      <w:r w:rsidRPr="00857168">
        <w:rPr>
          <w:rStyle w:val="FontStyle24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07231" w:rsidRPr="00857168" w:rsidRDefault="00C07231" w:rsidP="00C07231">
      <w:pPr>
        <w:shd w:val="clear" w:color="auto" w:fill="FFFFFF"/>
        <w:jc w:val="both"/>
        <w:rPr>
          <w:rFonts w:ascii="Times New Roman" w:eastAsia="Calibri" w:hAnsi="Times New Roman"/>
          <w:szCs w:val="28"/>
        </w:rPr>
      </w:pPr>
      <w:r>
        <w:rPr>
          <w:rStyle w:val="FontStyle24"/>
          <w:sz w:val="28"/>
          <w:szCs w:val="28"/>
        </w:rPr>
        <w:t xml:space="preserve">         </w:t>
      </w:r>
      <w:r w:rsidRPr="00857168">
        <w:rPr>
          <w:rStyle w:val="FontStyle24"/>
          <w:sz w:val="28"/>
          <w:szCs w:val="28"/>
        </w:rPr>
        <w:t>2. Сведения о достижении показателей р</w:t>
      </w:r>
      <w:r>
        <w:rPr>
          <w:rStyle w:val="FontStyle24"/>
          <w:sz w:val="28"/>
          <w:szCs w:val="28"/>
        </w:rPr>
        <w:t xml:space="preserve">езультативности и эффективности </w:t>
      </w:r>
      <w:r w:rsidRPr="00857168">
        <w:rPr>
          <w:rStyle w:val="FontStyle24"/>
          <w:sz w:val="28"/>
          <w:szCs w:val="28"/>
        </w:rPr>
        <w:t>Программы включаются местной администрацией в состав доклада о виде</w:t>
      </w:r>
      <w:r>
        <w:rPr>
          <w:rStyle w:val="FontStyle24"/>
          <w:sz w:val="28"/>
          <w:szCs w:val="28"/>
        </w:rPr>
        <w:t xml:space="preserve"> </w:t>
      </w:r>
      <w:r w:rsidRPr="00857168">
        <w:rPr>
          <w:rStyle w:val="FontStyle24"/>
          <w:sz w:val="28"/>
          <w:szCs w:val="28"/>
        </w:rPr>
        <w:t>муниципального контроля в соответствии со ст</w:t>
      </w:r>
      <w:r>
        <w:rPr>
          <w:rStyle w:val="FontStyle24"/>
          <w:sz w:val="28"/>
          <w:szCs w:val="28"/>
        </w:rPr>
        <w:t>атьей 30 Федерального закона</w:t>
      </w:r>
      <w:r w:rsidR="00633A98">
        <w:rPr>
          <w:rStyle w:val="FontStyle24"/>
          <w:sz w:val="28"/>
          <w:szCs w:val="28"/>
        </w:rPr>
        <w:t xml:space="preserve"> от 31.07.2020</w:t>
      </w:r>
      <w:r w:rsidR="00464E14">
        <w:rPr>
          <w:rStyle w:val="FontStyle24"/>
          <w:sz w:val="28"/>
          <w:szCs w:val="28"/>
        </w:rPr>
        <w:t xml:space="preserve"> </w:t>
      </w:r>
      <w:r w:rsidR="00464E14" w:rsidRPr="00564024">
        <w:rPr>
          <w:rFonts w:ascii="Times New Roman" w:hAnsi="Times New Roman"/>
          <w:szCs w:val="28"/>
        </w:rPr>
        <w:t>№ 248-ФЗ</w:t>
      </w:r>
      <w:r>
        <w:rPr>
          <w:rStyle w:val="FontStyle24"/>
          <w:sz w:val="28"/>
          <w:szCs w:val="28"/>
        </w:rPr>
        <w:t xml:space="preserve"> «О </w:t>
      </w:r>
      <w:r w:rsidRPr="00857168">
        <w:rPr>
          <w:rStyle w:val="FontStyle24"/>
          <w:sz w:val="28"/>
          <w:szCs w:val="28"/>
        </w:rPr>
        <w:t>государственном контроле (надзоре) и муниципальном контроле в Российской</w:t>
      </w:r>
      <w:r w:rsidRPr="00857168">
        <w:rPr>
          <w:rStyle w:val="FontStyle24"/>
          <w:sz w:val="28"/>
          <w:szCs w:val="28"/>
        </w:rPr>
        <w:br/>
        <w:t>Федерации».</w:t>
      </w:r>
    </w:p>
    <w:p w:rsidR="00C07231" w:rsidRDefault="00C07231" w:rsidP="00C07231">
      <w:pPr>
        <w:shd w:val="clear" w:color="auto" w:fill="FFFFFF"/>
        <w:jc w:val="both"/>
        <w:rPr>
          <w:rFonts w:ascii="Times New Roman" w:eastAsia="Calibri" w:hAnsi="Times New Roman"/>
          <w:szCs w:val="28"/>
        </w:rPr>
      </w:pPr>
    </w:p>
    <w:p w:rsidR="00C07231" w:rsidRDefault="00C07231" w:rsidP="00C07231">
      <w:pPr>
        <w:shd w:val="clear" w:color="auto" w:fill="FFFFFF"/>
        <w:jc w:val="both"/>
        <w:rPr>
          <w:rFonts w:ascii="Times New Roman" w:eastAsia="Calibri" w:hAnsi="Times New Roman"/>
          <w:szCs w:val="28"/>
        </w:rPr>
      </w:pPr>
    </w:p>
    <w:p w:rsidR="00C07231" w:rsidRDefault="00C07231" w:rsidP="00C07231">
      <w:pPr>
        <w:shd w:val="clear" w:color="auto" w:fill="FFFFFF"/>
        <w:jc w:val="both"/>
        <w:rPr>
          <w:rFonts w:ascii="Times New Roman" w:eastAsia="Calibri" w:hAnsi="Times New Roman"/>
          <w:szCs w:val="28"/>
        </w:rPr>
      </w:pPr>
    </w:p>
    <w:p w:rsidR="00C07231" w:rsidRDefault="00C07231" w:rsidP="00C07231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Управляющий делами                                                 </w:t>
      </w:r>
      <w:r w:rsidR="003E59E6">
        <w:rPr>
          <w:rFonts w:ascii="Times New Roman" w:eastAsia="Calibri" w:hAnsi="Times New Roman"/>
          <w:szCs w:val="28"/>
        </w:rPr>
        <w:t xml:space="preserve">         </w:t>
      </w:r>
      <w:proofErr w:type="spellStart"/>
      <w:r w:rsidR="003E59E6">
        <w:rPr>
          <w:rFonts w:ascii="Times New Roman" w:eastAsia="Calibri" w:hAnsi="Times New Roman"/>
          <w:szCs w:val="28"/>
        </w:rPr>
        <w:t>Р.М.Смакова</w:t>
      </w:r>
      <w:proofErr w:type="spellEnd"/>
    </w:p>
    <w:p w:rsidR="00C07231" w:rsidRDefault="00C07231" w:rsidP="00C0723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07231" w:rsidRDefault="00C07231" w:rsidP="000F4E0C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43E47" w:rsidRDefault="000F4E0C" w:rsidP="000F4E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</w:t>
      </w:r>
    </w:p>
    <w:p w:rsidR="00243E47" w:rsidRDefault="00243E47" w:rsidP="000F4E0C">
      <w:pPr>
        <w:rPr>
          <w:rFonts w:ascii="Times New Roman" w:hAnsi="Times New Roman"/>
          <w:szCs w:val="28"/>
        </w:rPr>
      </w:pPr>
    </w:p>
    <w:p w:rsidR="00AF7729" w:rsidRDefault="00AF7729" w:rsidP="000F4E0C">
      <w:pPr>
        <w:rPr>
          <w:rFonts w:ascii="Times New Roman" w:hAnsi="Times New Roman"/>
          <w:szCs w:val="28"/>
        </w:rPr>
      </w:pPr>
    </w:p>
    <w:p w:rsidR="00AF7729" w:rsidRDefault="00AF7729" w:rsidP="000F4E0C">
      <w:pPr>
        <w:rPr>
          <w:rFonts w:ascii="Times New Roman" w:hAnsi="Times New Roman"/>
          <w:szCs w:val="28"/>
        </w:rPr>
      </w:pPr>
    </w:p>
    <w:p w:rsidR="00243E47" w:rsidRDefault="00243E47" w:rsidP="000F4E0C">
      <w:pPr>
        <w:rPr>
          <w:rFonts w:ascii="Times New Roman" w:hAnsi="Times New Roman"/>
          <w:szCs w:val="28"/>
        </w:rPr>
      </w:pPr>
    </w:p>
    <w:p w:rsidR="00243E47" w:rsidRDefault="00243E47" w:rsidP="000F4E0C">
      <w:pPr>
        <w:rPr>
          <w:rFonts w:ascii="Times New Roman" w:hAnsi="Times New Roman"/>
          <w:szCs w:val="28"/>
        </w:rPr>
      </w:pPr>
    </w:p>
    <w:p w:rsidR="00243E47" w:rsidRDefault="00243E47" w:rsidP="000F4E0C">
      <w:pPr>
        <w:rPr>
          <w:rFonts w:ascii="Times New Roman" w:hAnsi="Times New Roman"/>
          <w:szCs w:val="28"/>
        </w:rPr>
      </w:pPr>
    </w:p>
    <w:p w:rsidR="00243E47" w:rsidRDefault="00243E47" w:rsidP="000F4E0C">
      <w:pPr>
        <w:rPr>
          <w:rFonts w:ascii="Times New Roman" w:hAnsi="Times New Roman"/>
          <w:szCs w:val="28"/>
        </w:rPr>
      </w:pPr>
    </w:p>
    <w:p w:rsidR="000F4E0C" w:rsidRPr="00564024" w:rsidRDefault="00243E47" w:rsidP="000F4E0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</w:t>
      </w:r>
      <w:r w:rsidR="000F4E0C">
        <w:rPr>
          <w:rFonts w:ascii="Times New Roman" w:hAnsi="Times New Roman"/>
          <w:szCs w:val="28"/>
        </w:rPr>
        <w:t xml:space="preserve">    </w:t>
      </w:r>
      <w:r w:rsidR="000F4E0C" w:rsidRPr="00564024">
        <w:rPr>
          <w:rFonts w:ascii="Times New Roman" w:hAnsi="Times New Roman"/>
          <w:szCs w:val="28"/>
        </w:rPr>
        <w:t>Приложение</w:t>
      </w:r>
    </w:p>
    <w:p w:rsidR="000F4E0C" w:rsidRPr="00564024" w:rsidRDefault="000F4E0C" w:rsidP="000F4E0C">
      <w:pPr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hAnsi="Times New Roman"/>
          <w:szCs w:val="28"/>
        </w:rPr>
        <w:t xml:space="preserve">                                                               к Программе </w:t>
      </w:r>
      <w:r w:rsidRPr="00564024">
        <w:rPr>
          <w:rFonts w:ascii="Times New Roman" w:eastAsia="Calibri" w:hAnsi="Times New Roman"/>
          <w:szCs w:val="28"/>
          <w:lang w:eastAsia="en-US"/>
        </w:rPr>
        <w:t>профилактики рисков</w:t>
      </w:r>
    </w:p>
    <w:p w:rsidR="000F4E0C" w:rsidRPr="00564024" w:rsidRDefault="000F4E0C" w:rsidP="000F4E0C">
      <w:pPr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причинения вреда (ущерба) охраняемым</w:t>
      </w:r>
    </w:p>
    <w:p w:rsidR="000F4E0C" w:rsidRPr="00564024" w:rsidRDefault="000F4E0C" w:rsidP="000F4E0C">
      <w:pPr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законом ценностям при осуществлении</w:t>
      </w:r>
    </w:p>
    <w:p w:rsidR="000F4E0C" w:rsidRPr="00564024" w:rsidRDefault="000F4E0C" w:rsidP="000F4E0C">
      <w:pPr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муниципального жилищного контроля</w:t>
      </w:r>
    </w:p>
    <w:p w:rsidR="003E59E6" w:rsidRDefault="000F4E0C" w:rsidP="000F4E0C">
      <w:pPr>
        <w:rPr>
          <w:rFonts w:ascii="Times New Roman" w:eastAsia="Calibri" w:hAnsi="Times New Roman"/>
          <w:szCs w:val="28"/>
          <w:lang w:eastAsia="en-US"/>
        </w:rPr>
      </w:pPr>
      <w:r w:rsidRPr="00564024"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на территории </w:t>
      </w:r>
      <w:r w:rsidR="003E59E6">
        <w:rPr>
          <w:rFonts w:ascii="Times New Roman" w:eastAsia="Calibri" w:hAnsi="Times New Roman"/>
          <w:szCs w:val="28"/>
          <w:lang w:eastAsia="en-US"/>
        </w:rPr>
        <w:t xml:space="preserve">сельского поселения </w:t>
      </w:r>
    </w:p>
    <w:p w:rsidR="003E59E6" w:rsidRDefault="003E59E6" w:rsidP="000F4E0C">
      <w:pPr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Рапатовский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 xml:space="preserve"> сельсовет </w:t>
      </w:r>
      <w:r w:rsidR="000F4E0C" w:rsidRPr="00564024">
        <w:rPr>
          <w:rFonts w:ascii="Times New Roman" w:eastAsia="Calibri" w:hAnsi="Times New Roman"/>
          <w:szCs w:val="28"/>
          <w:lang w:eastAsia="en-US"/>
        </w:rPr>
        <w:t>муниципального</w:t>
      </w:r>
    </w:p>
    <w:p w:rsidR="003E59E6" w:rsidRDefault="003E59E6" w:rsidP="000F4E0C">
      <w:pPr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</w:t>
      </w:r>
      <w:r w:rsidR="000F4E0C" w:rsidRPr="00564024">
        <w:rPr>
          <w:rFonts w:ascii="Times New Roman" w:eastAsia="Calibri" w:hAnsi="Times New Roman"/>
          <w:szCs w:val="28"/>
          <w:lang w:eastAsia="en-US"/>
        </w:rPr>
        <w:t xml:space="preserve"> район</w:t>
      </w:r>
      <w:r>
        <w:rPr>
          <w:rFonts w:ascii="Times New Roman" w:eastAsia="Calibri" w:hAnsi="Times New Roman"/>
          <w:szCs w:val="28"/>
          <w:lang w:eastAsia="en-US"/>
        </w:rPr>
        <w:t xml:space="preserve"> </w:t>
      </w:r>
      <w:proofErr w:type="spellStart"/>
      <w:r w:rsidR="00E52E8E">
        <w:rPr>
          <w:rFonts w:ascii="Times New Roman" w:eastAsia="Calibri" w:hAnsi="Times New Roman"/>
          <w:szCs w:val="28"/>
          <w:lang w:eastAsia="en-US"/>
        </w:rPr>
        <w:t>Чекмагушевский</w:t>
      </w:r>
      <w:proofErr w:type="spellEnd"/>
      <w:r w:rsidR="000F4E0C" w:rsidRPr="00564024">
        <w:rPr>
          <w:rFonts w:ascii="Times New Roman" w:eastAsia="Calibri" w:hAnsi="Times New Roman"/>
          <w:szCs w:val="28"/>
          <w:lang w:eastAsia="en-US"/>
        </w:rPr>
        <w:t xml:space="preserve"> район </w:t>
      </w:r>
    </w:p>
    <w:p w:rsidR="000F4E0C" w:rsidRDefault="003E59E6" w:rsidP="000F4E0C">
      <w:pPr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                                                        </w:t>
      </w:r>
      <w:r w:rsidR="000F4E0C" w:rsidRPr="00564024">
        <w:rPr>
          <w:rFonts w:ascii="Times New Roman" w:eastAsia="Calibri" w:hAnsi="Times New Roman"/>
          <w:szCs w:val="28"/>
          <w:lang w:eastAsia="en-US"/>
        </w:rPr>
        <w:t>Республик</w:t>
      </w:r>
      <w:r>
        <w:rPr>
          <w:rFonts w:ascii="Times New Roman" w:eastAsia="Calibri" w:hAnsi="Times New Roman"/>
          <w:szCs w:val="28"/>
          <w:lang w:eastAsia="en-US"/>
        </w:rPr>
        <w:t xml:space="preserve">и </w:t>
      </w:r>
      <w:r w:rsidR="000F4E0C" w:rsidRPr="00564024">
        <w:rPr>
          <w:rFonts w:ascii="Times New Roman" w:eastAsia="Calibri" w:hAnsi="Times New Roman"/>
          <w:szCs w:val="28"/>
          <w:lang w:eastAsia="en-US"/>
        </w:rPr>
        <w:t>Башкортостан</w:t>
      </w:r>
      <w:r>
        <w:rPr>
          <w:rFonts w:ascii="Times New Roman" w:eastAsia="Calibri" w:hAnsi="Times New Roman"/>
          <w:szCs w:val="28"/>
          <w:lang w:eastAsia="en-US"/>
        </w:rPr>
        <w:t xml:space="preserve"> на 2024</w:t>
      </w:r>
      <w:r w:rsidR="000F4E0C">
        <w:rPr>
          <w:rFonts w:ascii="Times New Roman" w:eastAsia="Calibri" w:hAnsi="Times New Roman"/>
          <w:szCs w:val="28"/>
          <w:lang w:eastAsia="en-US"/>
        </w:rPr>
        <w:t xml:space="preserve"> год</w:t>
      </w:r>
    </w:p>
    <w:p w:rsidR="000F4E0C" w:rsidRDefault="000F4E0C" w:rsidP="000F4E0C">
      <w:pPr>
        <w:rPr>
          <w:rFonts w:ascii="Times New Roman" w:eastAsia="Calibri" w:hAnsi="Times New Roman"/>
          <w:szCs w:val="28"/>
          <w:lang w:eastAsia="en-US"/>
        </w:rPr>
      </w:pPr>
    </w:p>
    <w:p w:rsidR="000F4E0C" w:rsidRPr="00496C37" w:rsidRDefault="000F4E0C" w:rsidP="000F4E0C">
      <w:pPr>
        <w:jc w:val="center"/>
        <w:rPr>
          <w:rFonts w:ascii="Times New Roman" w:hAnsi="Times New Roman"/>
          <w:b/>
          <w:bCs/>
          <w:szCs w:val="28"/>
        </w:rPr>
      </w:pPr>
      <w:r w:rsidRPr="00496C37">
        <w:rPr>
          <w:rFonts w:ascii="Times New Roman" w:hAnsi="Times New Roman"/>
          <w:b/>
          <w:bCs/>
          <w:szCs w:val="28"/>
        </w:rPr>
        <w:t xml:space="preserve">Перечень профилактических мероприятий, </w:t>
      </w:r>
    </w:p>
    <w:p w:rsidR="000F4E0C" w:rsidRDefault="000F4E0C" w:rsidP="000F4E0C">
      <w:pPr>
        <w:jc w:val="center"/>
        <w:rPr>
          <w:rFonts w:ascii="Times New Roman" w:hAnsi="Times New Roman"/>
          <w:b/>
          <w:bCs/>
          <w:szCs w:val="28"/>
        </w:rPr>
      </w:pPr>
      <w:r w:rsidRPr="00496C37">
        <w:rPr>
          <w:rFonts w:ascii="Times New Roman" w:hAnsi="Times New Roman"/>
          <w:b/>
          <w:bCs/>
          <w:szCs w:val="28"/>
        </w:rPr>
        <w:t>сроки (периодичность) их проведения</w:t>
      </w:r>
    </w:p>
    <w:p w:rsidR="00E61CC5" w:rsidRDefault="00E61CC5" w:rsidP="000F4E0C">
      <w:pPr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"/>
        <w:gridCol w:w="2405"/>
        <w:gridCol w:w="3406"/>
        <w:gridCol w:w="2681"/>
        <w:gridCol w:w="1984"/>
      </w:tblGrid>
      <w:tr w:rsidR="00E61CC5" w:rsidRPr="00415995" w:rsidTr="00C3133E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E61CC5" w:rsidRPr="00415995" w:rsidTr="00C3133E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Проведение              публичных мероприятий            (собраний, совещаний,      семинаров)      с контролируемыми    лицами     в целях их информирования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E61CC5" w:rsidRPr="00AF7729" w:rsidRDefault="00104AB1" w:rsidP="00104AB1">
            <w:pPr>
              <w:pStyle w:val="Style1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A308A"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104AB1" w:rsidRPr="00415995" w:rsidTr="00C3133E"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Публикация на сайте руководств по   соблюдению   обязатель</w:t>
            </w:r>
            <w:r>
              <w:rPr>
                <w:rFonts w:ascii="Times New Roman" w:hAnsi="Times New Roman"/>
                <w:sz w:val="24"/>
                <w:szCs w:val="24"/>
              </w:rPr>
              <w:t>ных требований в сфере жилищных</w:t>
            </w:r>
            <w:r w:rsidRPr="00415995">
              <w:rPr>
                <w:rFonts w:ascii="Times New Roman" w:hAnsi="Times New Roman"/>
                <w:sz w:val="24"/>
                <w:szCs w:val="24"/>
              </w:rPr>
              <w:t xml:space="preserve"> отношений при направлении их в адрес   местной   администрации уполномоченным   федеральным органом исполнительной власти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104AB1" w:rsidRPr="00415995" w:rsidTr="00C3133E"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 xml:space="preserve">Размещение   и   поддержание   в актуальном      состоянии       на официальном    сайте    в    сети "Интернет"            информации в специальном разделе, посвященном контрольной деятельности, сведения, предусмотренные </w:t>
            </w:r>
            <w:hyperlink r:id="rId8" w:history="1">
              <w:r w:rsidRPr="0079219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3 статьи 46</w:t>
              </w:r>
            </w:hyperlink>
            <w:r w:rsidRPr="0041599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104AB1" w:rsidRPr="00104AB1" w:rsidRDefault="00104AB1" w:rsidP="00104AB1">
            <w:pPr>
              <w:rPr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415995" w:rsidRDefault="00104AB1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E61CC5" w:rsidRPr="00415995" w:rsidTr="00C3133E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правоприменительной</w:t>
            </w:r>
          </w:p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        и         анализ правоприменительной   </w:t>
            </w: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>практики контрольно-надзорной деятельнос</w:t>
            </w:r>
            <w:r w:rsidR="000913DE">
              <w:rPr>
                <w:rFonts w:ascii="Times New Roman" w:hAnsi="Times New Roman"/>
                <w:sz w:val="24"/>
                <w:szCs w:val="24"/>
              </w:rPr>
              <w:t xml:space="preserve">ти в сфере жилищного контроля </w:t>
            </w:r>
            <w:r w:rsidRPr="00415995">
              <w:rPr>
                <w:rFonts w:ascii="Times New Roman" w:hAnsi="Times New Roman"/>
                <w:sz w:val="24"/>
                <w:szCs w:val="24"/>
              </w:rPr>
              <w:t xml:space="preserve"> с   классификацией причин возникновения типовых нарушений       обязательных требований      и      размещение утвержденного      доклада      о правоприменительной   практике на      официальном        сайте Администрации </w:t>
            </w:r>
            <w:proofErr w:type="spellStart"/>
            <w:r w:rsidRPr="00415995">
              <w:rPr>
                <w:rFonts w:ascii="Times New Roman" w:hAnsi="Times New Roman"/>
                <w:sz w:val="24"/>
                <w:szCs w:val="24"/>
              </w:rPr>
              <w:t>Чекмагушевского</w:t>
            </w:r>
            <w:proofErr w:type="spellEnd"/>
            <w:r w:rsidRPr="0041599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  <w:r w:rsidRPr="00415995">
              <w:rPr>
                <w:rFonts w:ascii="Times New Roman" w:hAnsi="Times New Roman"/>
                <w:sz w:val="24"/>
                <w:szCs w:val="24"/>
              </w:rPr>
              <w:t xml:space="preserve"> в срок, не превышающий 5     рабочих    дней     со    дня утверждения доклада.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ответственное за </w:t>
            </w:r>
            <w:r w:rsidRPr="00104A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организацию </w:t>
            </w:r>
          </w:p>
          <w:p w:rsidR="00E61CC5" w:rsidRPr="00AF7729" w:rsidRDefault="00104AB1" w:rsidP="00104AB1">
            <w:pPr>
              <w:pStyle w:val="Style10"/>
              <w:widowControl/>
              <w:spacing w:line="240" w:lineRule="auto"/>
              <w:ind w:hanging="7"/>
              <w:jc w:val="both"/>
              <w:rPr>
                <w:rStyle w:val="FontStyle29"/>
                <w:sz w:val="24"/>
                <w:szCs w:val="24"/>
              </w:rPr>
            </w:pPr>
            <w:r w:rsidRPr="00EA308A"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(не позднее 25 </w:t>
            </w: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февраля года, следующего за годом обобщения </w:t>
            </w:r>
            <w:proofErr w:type="spellStart"/>
            <w:r w:rsidRPr="00415995">
              <w:rPr>
                <w:rFonts w:ascii="Times New Roman" w:hAnsi="Times New Roman"/>
                <w:sz w:val="24"/>
                <w:szCs w:val="24"/>
              </w:rPr>
              <w:t>правопримени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5995">
              <w:rPr>
                <w:rFonts w:ascii="Times New Roman" w:hAnsi="Times New Roman"/>
                <w:sz w:val="24"/>
                <w:szCs w:val="24"/>
              </w:rPr>
              <w:t>тельной</w:t>
            </w:r>
            <w:proofErr w:type="spellEnd"/>
            <w:r w:rsidRPr="00415995">
              <w:rPr>
                <w:rFonts w:ascii="Times New Roman" w:hAnsi="Times New Roman"/>
                <w:sz w:val="24"/>
                <w:szCs w:val="24"/>
              </w:rPr>
              <w:t xml:space="preserve"> практики)</w:t>
            </w:r>
          </w:p>
        </w:tc>
      </w:tr>
      <w:tr w:rsidR="00E61CC5" w:rsidRPr="00415995" w:rsidTr="00C3133E">
        <w:trPr>
          <w:trHeight w:val="193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Объявление      предостережений контролируемым    лицам    для целей      принятия      мер     по обеспечению          соблюдения обязательных требований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E61CC5" w:rsidRPr="00AF7729" w:rsidRDefault="00104AB1" w:rsidP="00104AB1">
            <w:pPr>
              <w:pStyle w:val="Style10"/>
              <w:widowControl/>
              <w:spacing w:line="240" w:lineRule="auto"/>
              <w:ind w:left="-14"/>
              <w:jc w:val="both"/>
              <w:rPr>
                <w:rStyle w:val="FontStyle29"/>
                <w:sz w:val="24"/>
                <w:szCs w:val="24"/>
              </w:rPr>
            </w:pPr>
            <w:r w:rsidRPr="00EA308A"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В      течение года       (при наличии оснований)</w:t>
            </w:r>
          </w:p>
        </w:tc>
      </w:tr>
      <w:tr w:rsidR="00E61CC5" w:rsidRPr="00415995" w:rsidTr="00C3133E">
        <w:trPr>
          <w:trHeight w:val="1968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 xml:space="preserve">Проведение         должностными лицами              Администрации  </w:t>
            </w:r>
            <w:proofErr w:type="spellStart"/>
            <w:r w:rsidRPr="00415995">
              <w:rPr>
                <w:rFonts w:ascii="Times New Roman" w:hAnsi="Times New Roman"/>
                <w:sz w:val="24"/>
                <w:szCs w:val="24"/>
              </w:rPr>
              <w:t>Чекмагушевского</w:t>
            </w:r>
            <w:proofErr w:type="spellEnd"/>
            <w:r w:rsidRPr="00415995">
              <w:rPr>
                <w:rFonts w:ascii="Times New Roman" w:hAnsi="Times New Roman"/>
                <w:sz w:val="24"/>
                <w:szCs w:val="24"/>
              </w:rPr>
              <w:t xml:space="preserve">              района консультац</w:t>
            </w:r>
            <w:r w:rsidR="00FE4A92">
              <w:rPr>
                <w:rFonts w:ascii="Times New Roman" w:hAnsi="Times New Roman"/>
                <w:sz w:val="24"/>
                <w:szCs w:val="24"/>
              </w:rPr>
              <w:t>ий     по     вопросам жилищных</w:t>
            </w:r>
            <w:r w:rsidRPr="00415995">
              <w:rPr>
                <w:rFonts w:ascii="Times New Roman" w:hAnsi="Times New Roman"/>
                <w:sz w:val="24"/>
                <w:szCs w:val="24"/>
              </w:rPr>
              <w:t xml:space="preserve"> отношений. Консультирование осуществляется       посредствам личного обращения, телефонной связи, электронной почты, </w:t>
            </w:r>
            <w:proofErr w:type="spellStart"/>
            <w:r w:rsidRPr="00415995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415995">
              <w:rPr>
                <w:rFonts w:ascii="Times New Roman" w:hAnsi="Times New Roman"/>
                <w:sz w:val="24"/>
                <w:szCs w:val="24"/>
              </w:rPr>
              <w:t>, при получении письменного    запроса    -     в письменной  форме  в  порядке, установленном      Федеральным законом          «О          порядке рассмотрения            обращения граждан                   Российской Федерации»,  а также  в  ходе проведения   профилактического мероприятия,         контрольного (надзорного) мероприятия.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E61CC5" w:rsidRPr="00AF7729" w:rsidRDefault="00104AB1" w:rsidP="00104AB1">
            <w:pPr>
              <w:pStyle w:val="Style1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A308A"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В      течение года</w:t>
            </w:r>
          </w:p>
        </w:tc>
      </w:tr>
      <w:tr w:rsidR="00E61CC5" w:rsidRPr="00415995" w:rsidTr="00C3133E">
        <w:trPr>
          <w:trHeight w:val="2148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r w:rsidRPr="00415995">
              <w:rPr>
                <w:rFonts w:ascii="Times New Roman" w:hAnsi="Times New Roman"/>
                <w:sz w:val="24"/>
                <w:szCs w:val="24"/>
              </w:rPr>
              <w:t>Проведение         должностными лицами органа муниципального контроля          информирования контролируемых       лиц       об обязательных         требованиях, предъявляемых         к         его деятельности          либо          к принадлежащим   ему   объектам муниципального   контроля,   их соответствии   критериям  риска, основаниях и о рекомендуемых способах   снижения   категории риска,    а    также    о    видах, содержании и об интенсивности контрольных           (надзорных) мероприятий,    проводимых    в отношении                    объекта муниципального          контроля, исходя   из   его   отнесения   к соответствующей        категории риска.</w:t>
            </w:r>
          </w:p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AB1" w:rsidRPr="00104AB1" w:rsidRDefault="00104AB1" w:rsidP="0010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B1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организацию </w:t>
            </w:r>
          </w:p>
          <w:p w:rsidR="00E61CC5" w:rsidRPr="00AF7729" w:rsidRDefault="00104AB1" w:rsidP="00104AB1">
            <w:pPr>
              <w:pStyle w:val="Style10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EA308A">
              <w:t>и проведение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995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proofErr w:type="spellEnd"/>
            <w:r w:rsidRPr="0041599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995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415995">
              <w:rPr>
                <w:rFonts w:ascii="Times New Roman" w:hAnsi="Times New Roman"/>
                <w:sz w:val="24"/>
                <w:szCs w:val="24"/>
              </w:rPr>
              <w:t xml:space="preserve"> визиты подлежат проведению в течение года (при наличии оснований). </w:t>
            </w:r>
          </w:p>
          <w:p w:rsidR="00E61CC5" w:rsidRPr="00415995" w:rsidRDefault="00E61CC5" w:rsidP="00C313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CC5" w:rsidRDefault="00E61CC5" w:rsidP="00E61CC5">
      <w:pPr>
        <w:autoSpaceDE w:val="0"/>
        <w:autoSpaceDN w:val="0"/>
        <w:adjustRightInd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</w:p>
    <w:p w:rsidR="00E61CC5" w:rsidRDefault="00E61CC5" w:rsidP="000F4E0C">
      <w:pPr>
        <w:jc w:val="center"/>
        <w:rPr>
          <w:rFonts w:ascii="Times New Roman" w:hAnsi="Times New Roman"/>
          <w:b/>
          <w:bCs/>
          <w:szCs w:val="28"/>
        </w:rPr>
      </w:pPr>
    </w:p>
    <w:p w:rsidR="0009531E" w:rsidRPr="00604353" w:rsidRDefault="0009531E" w:rsidP="0009531E">
      <w:pPr>
        <w:rPr>
          <w:rFonts w:ascii="Times New Roman" w:hAnsi="Times New Roman"/>
          <w:sz w:val="24"/>
          <w:szCs w:val="24"/>
        </w:rPr>
      </w:pPr>
    </w:p>
    <w:p w:rsidR="0009531E" w:rsidRPr="00604353" w:rsidRDefault="0009531E" w:rsidP="0009531E">
      <w:pPr>
        <w:rPr>
          <w:rStyle w:val="FontStyle29"/>
          <w:sz w:val="24"/>
          <w:szCs w:val="24"/>
        </w:rPr>
        <w:sectPr w:rsidR="0009531E" w:rsidRPr="00604353" w:rsidSect="009209F2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9531E" w:rsidRPr="00496C37" w:rsidRDefault="0009531E" w:rsidP="000F4E0C">
      <w:pPr>
        <w:jc w:val="center"/>
        <w:rPr>
          <w:rFonts w:ascii="Times New Roman" w:hAnsi="Times New Roman"/>
          <w:b/>
          <w:bCs/>
          <w:szCs w:val="28"/>
        </w:rPr>
      </w:pPr>
    </w:p>
    <w:p w:rsidR="000F4E0C" w:rsidRPr="00496C37" w:rsidRDefault="000F4E0C" w:rsidP="000F4E0C">
      <w:pPr>
        <w:jc w:val="center"/>
        <w:rPr>
          <w:rFonts w:ascii="Times New Roman" w:hAnsi="Times New Roman"/>
          <w:b/>
          <w:bCs/>
          <w:szCs w:val="28"/>
        </w:rPr>
      </w:pPr>
    </w:p>
    <w:p w:rsidR="000F4E0C" w:rsidRDefault="000F4E0C" w:rsidP="000F4E0C">
      <w:pPr>
        <w:jc w:val="both"/>
        <w:rPr>
          <w:rFonts w:ascii="Times New Roman" w:eastAsia="Calibri" w:hAnsi="Times New Roman"/>
          <w:lang w:eastAsia="en-US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E0C" w:rsidRDefault="000F4E0C" w:rsidP="000F4E0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sectPr w:rsidR="000F4E0C" w:rsidSect="0099506F">
      <w:pgSz w:w="11907" w:h="16840" w:code="9"/>
      <w:pgMar w:top="1418" w:right="567" w:bottom="141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31"/>
    <w:multiLevelType w:val="hybridMultilevel"/>
    <w:tmpl w:val="B86C95F0"/>
    <w:lvl w:ilvl="0" w:tplc="B1A8FC0C">
      <w:start w:val="1"/>
      <w:numFmt w:val="decimal"/>
      <w:lvlText w:val="%1."/>
      <w:lvlJc w:val="left"/>
      <w:pPr>
        <w:ind w:left="111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B13"/>
    <w:multiLevelType w:val="hybridMultilevel"/>
    <w:tmpl w:val="5A7E25BC"/>
    <w:lvl w:ilvl="0" w:tplc="365E43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9955A57"/>
    <w:multiLevelType w:val="hybridMultilevel"/>
    <w:tmpl w:val="1970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04D"/>
    <w:multiLevelType w:val="hybridMultilevel"/>
    <w:tmpl w:val="25EC4D9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BC05776"/>
    <w:multiLevelType w:val="hybridMultilevel"/>
    <w:tmpl w:val="5824C4EA"/>
    <w:lvl w:ilvl="0" w:tplc="0419000F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82D2A"/>
    <w:multiLevelType w:val="hybridMultilevel"/>
    <w:tmpl w:val="E588401C"/>
    <w:lvl w:ilvl="0" w:tplc="59E4DA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7AB77DB"/>
    <w:multiLevelType w:val="multilevel"/>
    <w:tmpl w:val="AD08A57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7">
    <w:nsid w:val="4C466A9F"/>
    <w:multiLevelType w:val="hybridMultilevel"/>
    <w:tmpl w:val="F64699BC"/>
    <w:lvl w:ilvl="0" w:tplc="9984EB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C96AD4"/>
    <w:multiLevelType w:val="hybridMultilevel"/>
    <w:tmpl w:val="1A84C33C"/>
    <w:lvl w:ilvl="0" w:tplc="58FAD4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953DE7"/>
    <w:multiLevelType w:val="hybridMultilevel"/>
    <w:tmpl w:val="D70ED71E"/>
    <w:lvl w:ilvl="0" w:tplc="412EE0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01287"/>
    <w:multiLevelType w:val="multilevel"/>
    <w:tmpl w:val="DBCA553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7106458B"/>
    <w:multiLevelType w:val="hybridMultilevel"/>
    <w:tmpl w:val="07B04A80"/>
    <w:lvl w:ilvl="0" w:tplc="1F72CB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191290"/>
    <w:rsid w:val="00011A4F"/>
    <w:rsid w:val="00033D95"/>
    <w:rsid w:val="00033EFE"/>
    <w:rsid w:val="000516EE"/>
    <w:rsid w:val="000520F3"/>
    <w:rsid w:val="0005703A"/>
    <w:rsid w:val="00063D89"/>
    <w:rsid w:val="00064815"/>
    <w:rsid w:val="000711E7"/>
    <w:rsid w:val="000767FD"/>
    <w:rsid w:val="00077CE7"/>
    <w:rsid w:val="00077D2D"/>
    <w:rsid w:val="00082D9F"/>
    <w:rsid w:val="00090208"/>
    <w:rsid w:val="000913DE"/>
    <w:rsid w:val="00094146"/>
    <w:rsid w:val="0009531E"/>
    <w:rsid w:val="0009719F"/>
    <w:rsid w:val="000A0487"/>
    <w:rsid w:val="000A4906"/>
    <w:rsid w:val="000B22BF"/>
    <w:rsid w:val="000B30F9"/>
    <w:rsid w:val="000B464F"/>
    <w:rsid w:val="000B564A"/>
    <w:rsid w:val="000C436E"/>
    <w:rsid w:val="000D550B"/>
    <w:rsid w:val="000E3AD4"/>
    <w:rsid w:val="000F3B46"/>
    <w:rsid w:val="000F4E0C"/>
    <w:rsid w:val="000F5CCA"/>
    <w:rsid w:val="00104AB1"/>
    <w:rsid w:val="00104B7A"/>
    <w:rsid w:val="00112CE1"/>
    <w:rsid w:val="001252D9"/>
    <w:rsid w:val="0013114D"/>
    <w:rsid w:val="001332A5"/>
    <w:rsid w:val="00135436"/>
    <w:rsid w:val="00141239"/>
    <w:rsid w:val="001552B0"/>
    <w:rsid w:val="00162963"/>
    <w:rsid w:val="00171352"/>
    <w:rsid w:val="00173440"/>
    <w:rsid w:val="00191290"/>
    <w:rsid w:val="00194D7E"/>
    <w:rsid w:val="00197647"/>
    <w:rsid w:val="001C5382"/>
    <w:rsid w:val="001E0B4D"/>
    <w:rsid w:val="001E4A78"/>
    <w:rsid w:val="001E69DB"/>
    <w:rsid w:val="001F259C"/>
    <w:rsid w:val="0020170D"/>
    <w:rsid w:val="002223B4"/>
    <w:rsid w:val="00243E47"/>
    <w:rsid w:val="002B5703"/>
    <w:rsid w:val="002B5901"/>
    <w:rsid w:val="002C14EE"/>
    <w:rsid w:val="002F1CCF"/>
    <w:rsid w:val="00300914"/>
    <w:rsid w:val="00304819"/>
    <w:rsid w:val="0032284D"/>
    <w:rsid w:val="003260AF"/>
    <w:rsid w:val="00336A8E"/>
    <w:rsid w:val="00340509"/>
    <w:rsid w:val="00346118"/>
    <w:rsid w:val="00346B4F"/>
    <w:rsid w:val="0035617F"/>
    <w:rsid w:val="003660DD"/>
    <w:rsid w:val="003724F6"/>
    <w:rsid w:val="00373E48"/>
    <w:rsid w:val="00380409"/>
    <w:rsid w:val="00384F58"/>
    <w:rsid w:val="003928CA"/>
    <w:rsid w:val="00394CD6"/>
    <w:rsid w:val="00396B50"/>
    <w:rsid w:val="003A2F74"/>
    <w:rsid w:val="003A4B77"/>
    <w:rsid w:val="003A6085"/>
    <w:rsid w:val="003C473F"/>
    <w:rsid w:val="003C5A56"/>
    <w:rsid w:val="003E1085"/>
    <w:rsid w:val="003E59E6"/>
    <w:rsid w:val="003F1779"/>
    <w:rsid w:val="003F53B0"/>
    <w:rsid w:val="003F5CEF"/>
    <w:rsid w:val="00404B13"/>
    <w:rsid w:val="00404B42"/>
    <w:rsid w:val="00405092"/>
    <w:rsid w:val="004059C7"/>
    <w:rsid w:val="00420A87"/>
    <w:rsid w:val="00426D3E"/>
    <w:rsid w:val="00442068"/>
    <w:rsid w:val="0044242B"/>
    <w:rsid w:val="00453232"/>
    <w:rsid w:val="00453A91"/>
    <w:rsid w:val="00460F2F"/>
    <w:rsid w:val="004624F4"/>
    <w:rsid w:val="00464E14"/>
    <w:rsid w:val="00466795"/>
    <w:rsid w:val="00472190"/>
    <w:rsid w:val="00476A89"/>
    <w:rsid w:val="00481224"/>
    <w:rsid w:val="0049299C"/>
    <w:rsid w:val="0049330F"/>
    <w:rsid w:val="004A4AAC"/>
    <w:rsid w:val="004A5000"/>
    <w:rsid w:val="004A59F2"/>
    <w:rsid w:val="004A5FAD"/>
    <w:rsid w:val="004B0AA7"/>
    <w:rsid w:val="004B7323"/>
    <w:rsid w:val="004C13B7"/>
    <w:rsid w:val="004D278D"/>
    <w:rsid w:val="004D564B"/>
    <w:rsid w:val="004F04FA"/>
    <w:rsid w:val="004F6A96"/>
    <w:rsid w:val="00513834"/>
    <w:rsid w:val="00522D44"/>
    <w:rsid w:val="00526876"/>
    <w:rsid w:val="005314A9"/>
    <w:rsid w:val="005356BD"/>
    <w:rsid w:val="0053626F"/>
    <w:rsid w:val="00542A78"/>
    <w:rsid w:val="005461E9"/>
    <w:rsid w:val="005578CD"/>
    <w:rsid w:val="0058276C"/>
    <w:rsid w:val="005845BC"/>
    <w:rsid w:val="00597B3C"/>
    <w:rsid w:val="005A10DE"/>
    <w:rsid w:val="005A1CC1"/>
    <w:rsid w:val="005A3388"/>
    <w:rsid w:val="005A5C7C"/>
    <w:rsid w:val="005A736D"/>
    <w:rsid w:val="005B7AA7"/>
    <w:rsid w:val="005C79BB"/>
    <w:rsid w:val="005D0AFA"/>
    <w:rsid w:val="005F27C9"/>
    <w:rsid w:val="005F3EB2"/>
    <w:rsid w:val="00604353"/>
    <w:rsid w:val="00617B28"/>
    <w:rsid w:val="0062190D"/>
    <w:rsid w:val="00633A98"/>
    <w:rsid w:val="0064206A"/>
    <w:rsid w:val="0064288C"/>
    <w:rsid w:val="00644060"/>
    <w:rsid w:val="00663442"/>
    <w:rsid w:val="006639A5"/>
    <w:rsid w:val="00674D95"/>
    <w:rsid w:val="00690CF1"/>
    <w:rsid w:val="006A018F"/>
    <w:rsid w:val="006A230C"/>
    <w:rsid w:val="006A3CE0"/>
    <w:rsid w:val="006B0243"/>
    <w:rsid w:val="006B3886"/>
    <w:rsid w:val="006C0B6D"/>
    <w:rsid w:val="006D690E"/>
    <w:rsid w:val="006F6908"/>
    <w:rsid w:val="0072078C"/>
    <w:rsid w:val="00722709"/>
    <w:rsid w:val="007266DA"/>
    <w:rsid w:val="007457D2"/>
    <w:rsid w:val="0075096C"/>
    <w:rsid w:val="00753174"/>
    <w:rsid w:val="00756F23"/>
    <w:rsid w:val="00757EFB"/>
    <w:rsid w:val="00764C49"/>
    <w:rsid w:val="0077002C"/>
    <w:rsid w:val="0077053E"/>
    <w:rsid w:val="00781440"/>
    <w:rsid w:val="00790B13"/>
    <w:rsid w:val="00792198"/>
    <w:rsid w:val="007A2146"/>
    <w:rsid w:val="007A42B7"/>
    <w:rsid w:val="007B2ECA"/>
    <w:rsid w:val="007B3D4C"/>
    <w:rsid w:val="007E11AA"/>
    <w:rsid w:val="007F15D8"/>
    <w:rsid w:val="008115FE"/>
    <w:rsid w:val="00816218"/>
    <w:rsid w:val="00826E5C"/>
    <w:rsid w:val="008300CB"/>
    <w:rsid w:val="008467C7"/>
    <w:rsid w:val="00854F1A"/>
    <w:rsid w:val="00857168"/>
    <w:rsid w:val="008635E9"/>
    <w:rsid w:val="008727A3"/>
    <w:rsid w:val="008774B0"/>
    <w:rsid w:val="008A4D22"/>
    <w:rsid w:val="008A6588"/>
    <w:rsid w:val="008C39DD"/>
    <w:rsid w:val="008D2CF1"/>
    <w:rsid w:val="008F52F4"/>
    <w:rsid w:val="008F5CB8"/>
    <w:rsid w:val="00911923"/>
    <w:rsid w:val="0091329F"/>
    <w:rsid w:val="00917F9A"/>
    <w:rsid w:val="00937EF6"/>
    <w:rsid w:val="0094034A"/>
    <w:rsid w:val="00941531"/>
    <w:rsid w:val="00943FFF"/>
    <w:rsid w:val="00952088"/>
    <w:rsid w:val="00965EF6"/>
    <w:rsid w:val="00971184"/>
    <w:rsid w:val="00972D90"/>
    <w:rsid w:val="0097688C"/>
    <w:rsid w:val="00986D0F"/>
    <w:rsid w:val="0099506F"/>
    <w:rsid w:val="009C0547"/>
    <w:rsid w:val="009C1948"/>
    <w:rsid w:val="009D2D33"/>
    <w:rsid w:val="009E1000"/>
    <w:rsid w:val="00A00443"/>
    <w:rsid w:val="00A03914"/>
    <w:rsid w:val="00A1510D"/>
    <w:rsid w:val="00A20DDA"/>
    <w:rsid w:val="00A21C33"/>
    <w:rsid w:val="00A23B85"/>
    <w:rsid w:val="00A3012C"/>
    <w:rsid w:val="00A36CD7"/>
    <w:rsid w:val="00A525EE"/>
    <w:rsid w:val="00A652C2"/>
    <w:rsid w:val="00A73034"/>
    <w:rsid w:val="00AA2659"/>
    <w:rsid w:val="00AA725E"/>
    <w:rsid w:val="00AB6F0F"/>
    <w:rsid w:val="00AD13ED"/>
    <w:rsid w:val="00AE7238"/>
    <w:rsid w:val="00AF2044"/>
    <w:rsid w:val="00AF688B"/>
    <w:rsid w:val="00AF7729"/>
    <w:rsid w:val="00B07E55"/>
    <w:rsid w:val="00B12156"/>
    <w:rsid w:val="00B17192"/>
    <w:rsid w:val="00B2631B"/>
    <w:rsid w:val="00B3061A"/>
    <w:rsid w:val="00B30A1B"/>
    <w:rsid w:val="00B43619"/>
    <w:rsid w:val="00B46DE3"/>
    <w:rsid w:val="00B54DE8"/>
    <w:rsid w:val="00B60941"/>
    <w:rsid w:val="00B62475"/>
    <w:rsid w:val="00B63B96"/>
    <w:rsid w:val="00B640E2"/>
    <w:rsid w:val="00B67AA7"/>
    <w:rsid w:val="00B872C5"/>
    <w:rsid w:val="00BA496E"/>
    <w:rsid w:val="00BD339D"/>
    <w:rsid w:val="00BE3506"/>
    <w:rsid w:val="00BF1A5B"/>
    <w:rsid w:val="00BF274D"/>
    <w:rsid w:val="00BF2B76"/>
    <w:rsid w:val="00BF7CBE"/>
    <w:rsid w:val="00C00DD5"/>
    <w:rsid w:val="00C06DEB"/>
    <w:rsid w:val="00C07231"/>
    <w:rsid w:val="00C22FD0"/>
    <w:rsid w:val="00C312B2"/>
    <w:rsid w:val="00C37EEA"/>
    <w:rsid w:val="00C62BDC"/>
    <w:rsid w:val="00C85001"/>
    <w:rsid w:val="00C92951"/>
    <w:rsid w:val="00C93B73"/>
    <w:rsid w:val="00CA18F4"/>
    <w:rsid w:val="00CA6470"/>
    <w:rsid w:val="00CC1B5F"/>
    <w:rsid w:val="00CC1C90"/>
    <w:rsid w:val="00CC4A9D"/>
    <w:rsid w:val="00CD08A0"/>
    <w:rsid w:val="00CE30D6"/>
    <w:rsid w:val="00CE58AF"/>
    <w:rsid w:val="00CF01EF"/>
    <w:rsid w:val="00CF78DF"/>
    <w:rsid w:val="00D0221B"/>
    <w:rsid w:val="00D02E6E"/>
    <w:rsid w:val="00D10BE4"/>
    <w:rsid w:val="00D13A3C"/>
    <w:rsid w:val="00D204FA"/>
    <w:rsid w:val="00D4729D"/>
    <w:rsid w:val="00D60D26"/>
    <w:rsid w:val="00D657CD"/>
    <w:rsid w:val="00D72047"/>
    <w:rsid w:val="00D72643"/>
    <w:rsid w:val="00D80B0D"/>
    <w:rsid w:val="00D91315"/>
    <w:rsid w:val="00D958CD"/>
    <w:rsid w:val="00DA1866"/>
    <w:rsid w:val="00DB04C5"/>
    <w:rsid w:val="00DB1F17"/>
    <w:rsid w:val="00DC15B8"/>
    <w:rsid w:val="00DC6983"/>
    <w:rsid w:val="00DD04FE"/>
    <w:rsid w:val="00DD3FFB"/>
    <w:rsid w:val="00DD534D"/>
    <w:rsid w:val="00DD73DB"/>
    <w:rsid w:val="00DE22C9"/>
    <w:rsid w:val="00DF1936"/>
    <w:rsid w:val="00DF7AC1"/>
    <w:rsid w:val="00E00ED7"/>
    <w:rsid w:val="00E16F79"/>
    <w:rsid w:val="00E2019E"/>
    <w:rsid w:val="00E26A49"/>
    <w:rsid w:val="00E42551"/>
    <w:rsid w:val="00E44706"/>
    <w:rsid w:val="00E52E8E"/>
    <w:rsid w:val="00E61CC5"/>
    <w:rsid w:val="00E66DD6"/>
    <w:rsid w:val="00E8339C"/>
    <w:rsid w:val="00E8493A"/>
    <w:rsid w:val="00E8615F"/>
    <w:rsid w:val="00E86685"/>
    <w:rsid w:val="00EA3E6F"/>
    <w:rsid w:val="00EB1366"/>
    <w:rsid w:val="00EB5A98"/>
    <w:rsid w:val="00EB720F"/>
    <w:rsid w:val="00EC4816"/>
    <w:rsid w:val="00EC5427"/>
    <w:rsid w:val="00ED0983"/>
    <w:rsid w:val="00ED7803"/>
    <w:rsid w:val="00EE3A9C"/>
    <w:rsid w:val="00EE3FB8"/>
    <w:rsid w:val="00EE43CF"/>
    <w:rsid w:val="00F00E3C"/>
    <w:rsid w:val="00F156FA"/>
    <w:rsid w:val="00F16A9C"/>
    <w:rsid w:val="00F22ECE"/>
    <w:rsid w:val="00F302FC"/>
    <w:rsid w:val="00F307C7"/>
    <w:rsid w:val="00F3401E"/>
    <w:rsid w:val="00F423A7"/>
    <w:rsid w:val="00F56E0B"/>
    <w:rsid w:val="00F6261C"/>
    <w:rsid w:val="00F6456D"/>
    <w:rsid w:val="00F66661"/>
    <w:rsid w:val="00F7199F"/>
    <w:rsid w:val="00F71EE7"/>
    <w:rsid w:val="00F76960"/>
    <w:rsid w:val="00F83C40"/>
    <w:rsid w:val="00F87F9C"/>
    <w:rsid w:val="00F95B30"/>
    <w:rsid w:val="00FA1A0F"/>
    <w:rsid w:val="00FB36D4"/>
    <w:rsid w:val="00FD0E9C"/>
    <w:rsid w:val="00FE4A92"/>
    <w:rsid w:val="00FE52FB"/>
    <w:rsid w:val="00FF376F"/>
    <w:rsid w:val="00FF69EA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948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9C1948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9C1948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9C194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9C1948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9C1948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9C1948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9C1948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1948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CA18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A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8F5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30091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00914"/>
    <w:pPr>
      <w:widowControl w:val="0"/>
      <w:autoSpaceDE w:val="0"/>
      <w:autoSpaceDN w:val="0"/>
      <w:adjustRightInd w:val="0"/>
      <w:spacing w:line="322" w:lineRule="exact"/>
      <w:ind w:firstLine="59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00914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link w:val="a7"/>
    <w:qFormat/>
    <w:rsid w:val="00A36CD7"/>
    <w:pPr>
      <w:ind w:left="720"/>
      <w:contextualSpacing/>
    </w:pPr>
  </w:style>
  <w:style w:type="paragraph" w:customStyle="1" w:styleId="ConsPlusNonformat">
    <w:name w:val="ConsPlusNonformat"/>
    <w:rsid w:val="00CF01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F95B30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95B30"/>
    <w:rPr>
      <w:sz w:val="24"/>
      <w:szCs w:val="24"/>
    </w:rPr>
  </w:style>
  <w:style w:type="paragraph" w:customStyle="1" w:styleId="paragraph">
    <w:name w:val="paragraph"/>
    <w:basedOn w:val="a"/>
    <w:rsid w:val="00F87F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F87F9C"/>
  </w:style>
  <w:style w:type="character" w:customStyle="1" w:styleId="normaltextrun">
    <w:name w:val="normaltextrun"/>
    <w:basedOn w:val="a0"/>
    <w:rsid w:val="00F87F9C"/>
  </w:style>
  <w:style w:type="character" w:customStyle="1" w:styleId="eop">
    <w:name w:val="eop"/>
    <w:basedOn w:val="a0"/>
    <w:rsid w:val="00F87F9C"/>
  </w:style>
  <w:style w:type="character" w:customStyle="1" w:styleId="spellingerror">
    <w:name w:val="spellingerror"/>
    <w:basedOn w:val="a0"/>
    <w:rsid w:val="00F87F9C"/>
  </w:style>
  <w:style w:type="character" w:customStyle="1" w:styleId="aa">
    <w:name w:val="Основной текст_"/>
    <w:basedOn w:val="a0"/>
    <w:link w:val="10"/>
    <w:rsid w:val="000F4E0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0F4E0C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7"/>
      <w:szCs w:val="27"/>
    </w:rPr>
  </w:style>
  <w:style w:type="character" w:customStyle="1" w:styleId="a7">
    <w:name w:val="Абзац списка Знак"/>
    <w:link w:val="a6"/>
    <w:locked/>
    <w:rsid w:val="000F4E0C"/>
    <w:rPr>
      <w:rFonts w:ascii="Arial" w:hAnsi="Arial"/>
      <w:sz w:val="28"/>
    </w:rPr>
  </w:style>
  <w:style w:type="character" w:customStyle="1" w:styleId="ConsPlusNormal0">
    <w:name w:val="ConsPlusNormal Знак"/>
    <w:link w:val="ConsPlusNormal"/>
    <w:locked/>
    <w:rsid w:val="000F4E0C"/>
    <w:rPr>
      <w:rFonts w:ascii="Arial" w:hAnsi="Arial" w:cs="Arial"/>
    </w:rPr>
  </w:style>
  <w:style w:type="paragraph" w:customStyle="1" w:styleId="20">
    <w:name w:val="Основной текст (2)"/>
    <w:basedOn w:val="a"/>
    <w:qFormat/>
    <w:rsid w:val="000F4E0C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/>
      <w:szCs w:val="28"/>
      <w:lang w:eastAsia="en-US"/>
    </w:rPr>
  </w:style>
  <w:style w:type="character" w:styleId="ab">
    <w:name w:val="Emphasis"/>
    <w:qFormat/>
    <w:rsid w:val="000F4E0C"/>
    <w:rPr>
      <w:i/>
      <w:iCs/>
    </w:rPr>
  </w:style>
  <w:style w:type="paragraph" w:customStyle="1" w:styleId="Default">
    <w:name w:val="Default"/>
    <w:rsid w:val="000F4E0C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link w:val="ConsPlusTitle1"/>
    <w:rsid w:val="000F4E0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0F4E0C"/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77002C"/>
    <w:pPr>
      <w:widowControl w:val="0"/>
      <w:autoSpaceDE w:val="0"/>
      <w:autoSpaceDN w:val="0"/>
      <w:adjustRightInd w:val="0"/>
      <w:spacing w:line="252" w:lineRule="exact"/>
      <w:ind w:firstLine="180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77002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77002C"/>
    <w:pPr>
      <w:widowControl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7002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77002C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77002C"/>
    <w:pPr>
      <w:widowControl w:val="0"/>
      <w:autoSpaceDE w:val="0"/>
      <w:autoSpaceDN w:val="0"/>
      <w:adjustRightInd w:val="0"/>
      <w:spacing w:line="252" w:lineRule="exact"/>
      <w:ind w:firstLine="410"/>
    </w:pPr>
    <w:rPr>
      <w:rFonts w:ascii="Times New Roman" w:eastAsiaTheme="minorEastAsia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77002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7002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7700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77002C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a"/>
    <w:uiPriority w:val="99"/>
    <w:rsid w:val="00857168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857168"/>
    <w:pPr>
      <w:widowControl w:val="0"/>
      <w:autoSpaceDE w:val="0"/>
      <w:autoSpaceDN w:val="0"/>
      <w:adjustRightInd w:val="0"/>
      <w:spacing w:line="320" w:lineRule="exact"/>
      <w:ind w:firstLine="706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57168"/>
    <w:rPr>
      <w:rFonts w:ascii="Times New Roman" w:hAnsi="Times New Roman" w:cs="Times New Roman"/>
      <w:spacing w:val="10"/>
      <w:sz w:val="24"/>
      <w:szCs w:val="24"/>
    </w:rPr>
  </w:style>
  <w:style w:type="character" w:styleId="ac">
    <w:name w:val="Hyperlink"/>
    <w:rsid w:val="00EB5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://umash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BB2E-AF23-472D-BFBC-DF81FDAE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Q7</cp:lastModifiedBy>
  <cp:revision>236</cp:revision>
  <cp:lastPrinted>2023-10-06T10:45:00Z</cp:lastPrinted>
  <dcterms:created xsi:type="dcterms:W3CDTF">2017-03-15T12:04:00Z</dcterms:created>
  <dcterms:modified xsi:type="dcterms:W3CDTF">2023-10-09T06:01:00Z</dcterms:modified>
</cp:coreProperties>
</file>