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7"/>
        <w:tblW w:w="10490" w:type="dxa"/>
        <w:tblLayout w:type="fixed"/>
        <w:tblLook w:val="0000"/>
      </w:tblPr>
      <w:tblGrid>
        <w:gridCol w:w="4428"/>
        <w:gridCol w:w="1506"/>
        <w:gridCol w:w="4556"/>
      </w:tblGrid>
      <w:tr w:rsidR="001709DB" w:rsidRPr="001709DB" w:rsidTr="00805052">
        <w:trPr>
          <w:cantSplit/>
        </w:trPr>
        <w:tc>
          <w:tcPr>
            <w:tcW w:w="4428" w:type="dxa"/>
          </w:tcPr>
          <w:p w:rsidR="001709DB" w:rsidRDefault="001709DB" w:rsidP="00805052">
            <w:pPr>
              <w:jc w:val="center"/>
              <w:rPr>
                <w:rFonts w:ascii="Arial New Bash" w:hAnsi="Arial New Bash"/>
                <w:b/>
                <w:sz w:val="24"/>
              </w:rPr>
            </w:pPr>
            <w:r>
              <w:rPr>
                <w:rFonts w:ascii="Arial New Bash" w:hAnsi="Arial New Bash"/>
                <w:b/>
                <w:sz w:val="24"/>
              </w:rPr>
              <w:t>БАШКОРТОСТАН  РЕСПУБЛИКА</w:t>
            </w:r>
            <w:r>
              <w:rPr>
                <w:rFonts w:ascii="Calibri" w:hAnsi="Calibri"/>
                <w:b/>
                <w:sz w:val="24"/>
                <w:lang w:val="en-US"/>
              </w:rPr>
              <w:t>h</w:t>
            </w:r>
            <w:r>
              <w:rPr>
                <w:rFonts w:ascii="Arial New Bash" w:hAnsi="Arial New Bash"/>
                <w:b/>
                <w:sz w:val="24"/>
              </w:rPr>
              <w:t>Ы</w:t>
            </w:r>
          </w:p>
          <w:p w:rsidR="001709DB" w:rsidRDefault="001709DB" w:rsidP="00805052">
            <w:pPr>
              <w:jc w:val="center"/>
              <w:rPr>
                <w:rFonts w:ascii="Arial New Bash" w:hAnsi="Arial New Bash"/>
                <w:b/>
                <w:bCs/>
                <w:sz w:val="24"/>
              </w:rPr>
            </w:pPr>
            <w:r>
              <w:rPr>
                <w:rFonts w:ascii="Arial New Bash" w:hAnsi="Arial New Bash"/>
                <w:b/>
                <w:bCs/>
                <w:sz w:val="24"/>
              </w:rPr>
              <w:t xml:space="preserve">САКМАГОШ  РАЙОНЫ </w:t>
            </w:r>
          </w:p>
          <w:p w:rsidR="001709DB" w:rsidRDefault="001709DB" w:rsidP="00805052">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Н  </w:t>
            </w:r>
          </w:p>
          <w:p w:rsidR="001709DB" w:rsidRDefault="001709DB" w:rsidP="00805052">
            <w:pPr>
              <w:jc w:val="center"/>
              <w:rPr>
                <w:rFonts w:ascii="Arial New Bash" w:hAnsi="Arial New Bash"/>
                <w:b/>
                <w:sz w:val="22"/>
              </w:rPr>
            </w:pPr>
            <w:r>
              <w:rPr>
                <w:rFonts w:ascii="Arial New Bash" w:hAnsi="Arial New Bash"/>
                <w:b/>
                <w:caps/>
                <w:sz w:val="24"/>
              </w:rPr>
              <w:t>Рапат</w:t>
            </w:r>
            <w:r>
              <w:rPr>
                <w:rFonts w:ascii="Arial New Bash" w:hAnsi="Arial New Bash"/>
                <w:b/>
                <w:sz w:val="24"/>
              </w:rPr>
              <w:t xml:space="preserve"> АУЫЛ </w:t>
            </w:r>
            <w:r>
              <w:rPr>
                <w:rFonts w:ascii="Arial New Bash" w:hAnsi="Arial New Bash"/>
                <w:b/>
                <w:bCs/>
                <w:sz w:val="24"/>
              </w:rPr>
              <w:t>СОВЕТЫ АУЫЛ БИЛЭ</w:t>
            </w:r>
            <w:r>
              <w:rPr>
                <w:rFonts w:ascii="Arial New Bash" w:hAnsi="Arial New Bash"/>
                <w:b/>
                <w:bCs/>
                <w:caps/>
                <w:sz w:val="24"/>
              </w:rPr>
              <w:t>м</w:t>
            </w:r>
            <w:r>
              <w:rPr>
                <w:rFonts w:ascii="Arial New Bash" w:hAnsi="Arial New Bash"/>
                <w:b/>
                <w:bCs/>
                <w:sz w:val="24"/>
              </w:rPr>
              <w:t>Э</w:t>
            </w:r>
            <w:r>
              <w:rPr>
                <w:rFonts w:ascii="Calibri" w:hAnsi="Calibri"/>
                <w:b/>
                <w:bCs/>
                <w:sz w:val="24"/>
                <w:lang w:val="en-US"/>
              </w:rPr>
              <w:t>h</w:t>
            </w:r>
            <w:r>
              <w:rPr>
                <w:rFonts w:ascii="Arial New Bash" w:hAnsi="Arial New Bash"/>
                <w:b/>
                <w:bCs/>
                <w:sz w:val="24"/>
              </w:rPr>
              <w:t>Е СОВЕТЫ</w:t>
            </w:r>
          </w:p>
          <w:p w:rsidR="001709DB" w:rsidRDefault="001709DB" w:rsidP="00805052">
            <w:pPr>
              <w:pStyle w:val="6"/>
              <w:framePr w:hSpace="0" w:wrap="auto" w:vAnchor="margin" w:hAnchor="text" w:yAlign="inline"/>
              <w:rPr>
                <w:b w:val="0"/>
                <w:sz w:val="4"/>
              </w:rPr>
            </w:pPr>
          </w:p>
          <w:p w:rsidR="001709DB" w:rsidRDefault="001709DB" w:rsidP="00805052">
            <w:pPr>
              <w:pStyle w:val="6"/>
              <w:framePr w:hSpace="0" w:wrap="auto" w:vAnchor="margin" w:hAnchor="text" w:yAlign="inline"/>
              <w:rPr>
                <w:b w:val="0"/>
                <w:sz w:val="4"/>
              </w:rPr>
            </w:pPr>
          </w:p>
          <w:p w:rsidR="001709DB" w:rsidRPr="00896546" w:rsidRDefault="001709DB" w:rsidP="00805052">
            <w:pPr>
              <w:jc w:val="center"/>
              <w:rPr>
                <w:rFonts w:ascii="Arial New Bash" w:hAnsi="Arial New Bash"/>
                <w:bCs/>
                <w:sz w:val="20"/>
              </w:rPr>
            </w:pPr>
          </w:p>
        </w:tc>
        <w:tc>
          <w:tcPr>
            <w:tcW w:w="1506" w:type="dxa"/>
          </w:tcPr>
          <w:p w:rsidR="001709DB" w:rsidRDefault="001709DB" w:rsidP="00805052">
            <w:pPr>
              <w:jc w:val="center"/>
              <w:rPr>
                <w:rFonts w:ascii="Arial New Bash" w:hAnsi="Arial New Bash"/>
                <w:b/>
                <w:sz w:val="20"/>
              </w:rPr>
            </w:pPr>
            <w:r>
              <w:rPr>
                <w:noProof/>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1709DB" w:rsidRDefault="001709DB" w:rsidP="00805052">
            <w:pPr>
              <w:pStyle w:val="6"/>
              <w:framePr w:hSpace="0" w:wrap="auto" w:vAnchor="margin" w:hAnchor="text" w:yAlign="inline"/>
              <w:rPr>
                <w:bCs/>
                <w:caps/>
                <w:sz w:val="24"/>
              </w:rPr>
            </w:pPr>
            <w:r>
              <w:rPr>
                <w:bCs/>
                <w:caps/>
                <w:sz w:val="24"/>
              </w:rPr>
              <w:t>Совет сельского поселения</w:t>
            </w:r>
          </w:p>
          <w:p w:rsidR="001709DB" w:rsidRDefault="001709DB" w:rsidP="00805052">
            <w:pPr>
              <w:pStyle w:val="4"/>
              <w:framePr w:hSpace="0" w:wrap="auto" w:vAnchor="margin" w:hAnchor="text" w:xAlign="left" w:yAlign="inline"/>
              <w:rPr>
                <w:bCs/>
              </w:rPr>
            </w:pPr>
            <w:r>
              <w:t>Рапатовский</w:t>
            </w:r>
            <w:r>
              <w:rPr>
                <w:bCs/>
              </w:rPr>
              <w:t xml:space="preserve"> сельсовет</w:t>
            </w:r>
          </w:p>
          <w:p w:rsidR="001709DB" w:rsidRDefault="001709DB" w:rsidP="00805052">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1709DB" w:rsidRDefault="001709DB" w:rsidP="00805052">
            <w:pPr>
              <w:jc w:val="center"/>
              <w:rPr>
                <w:rFonts w:ascii="Arial New Bash" w:hAnsi="Arial New Bash"/>
                <w:bCs/>
                <w:sz w:val="4"/>
              </w:rPr>
            </w:pPr>
          </w:p>
          <w:p w:rsidR="001709DB" w:rsidRPr="001709DB" w:rsidRDefault="001709DB" w:rsidP="00805052">
            <w:pPr>
              <w:jc w:val="center"/>
              <w:rPr>
                <w:rFonts w:ascii="Arial New Bash" w:hAnsi="Arial New Bash"/>
                <w:bCs/>
                <w:sz w:val="20"/>
              </w:rPr>
            </w:pPr>
          </w:p>
        </w:tc>
      </w:tr>
      <w:tr w:rsidR="001709DB" w:rsidTr="00805052">
        <w:trPr>
          <w:cantSplit/>
        </w:trPr>
        <w:tc>
          <w:tcPr>
            <w:tcW w:w="10490" w:type="dxa"/>
            <w:gridSpan w:val="3"/>
            <w:tcBorders>
              <w:bottom w:val="thickThinSmallGap" w:sz="24" w:space="0" w:color="auto"/>
            </w:tcBorders>
          </w:tcPr>
          <w:p w:rsidR="001709DB" w:rsidRDefault="001709DB" w:rsidP="00805052">
            <w:pPr>
              <w:rPr>
                <w:color w:val="000000"/>
                <w:sz w:val="16"/>
                <w:szCs w:val="16"/>
              </w:rPr>
            </w:pPr>
          </w:p>
          <w:p w:rsidR="001709DB" w:rsidRDefault="001709DB" w:rsidP="00805052">
            <w:pPr>
              <w:pStyle w:val="6"/>
              <w:framePr w:hSpace="0" w:wrap="auto" w:vAnchor="margin" w:hAnchor="text" w:yAlign="inline"/>
              <w:tabs>
                <w:tab w:val="left" w:pos="6560"/>
              </w:tabs>
              <w:jc w:val="left"/>
              <w:rPr>
                <w:bCs/>
                <w:caps/>
                <w:sz w:val="4"/>
              </w:rPr>
            </w:pPr>
            <w:r>
              <w:rPr>
                <w:bCs/>
                <w:caps/>
                <w:sz w:val="4"/>
              </w:rPr>
              <w:tab/>
            </w:r>
          </w:p>
        </w:tc>
      </w:tr>
    </w:tbl>
    <w:p w:rsidR="001709DB" w:rsidRPr="005D3DBE" w:rsidRDefault="001709DB" w:rsidP="001709DB">
      <w:pPr>
        <w:pStyle w:val="af0"/>
        <w:rPr>
          <w:b/>
        </w:rPr>
      </w:pPr>
      <w:r w:rsidRPr="005D3DBE">
        <w:rPr>
          <w:rFonts w:ascii="Arial New Bash" w:hAnsi="Arial New Bash"/>
          <w:b/>
          <w:bCs/>
          <w:caps/>
          <w:szCs w:val="28"/>
        </w:rPr>
        <w:t xml:space="preserve"> </w:t>
      </w:r>
      <w:r>
        <w:rPr>
          <w:rFonts w:ascii="Arial New Bash" w:hAnsi="Arial New Bash"/>
          <w:b/>
          <w:bCs/>
          <w:caps/>
          <w:szCs w:val="28"/>
        </w:rPr>
        <w:t>К</w:t>
      </w:r>
      <w:r w:rsidRPr="005D3DBE">
        <w:rPr>
          <w:rFonts w:ascii="Arial New Bash" w:hAnsi="Arial New Bash"/>
          <w:b/>
          <w:bCs/>
          <w:caps/>
          <w:szCs w:val="28"/>
        </w:rPr>
        <w:t xml:space="preserve"> а р а р                                                                          р е ш е н и е</w:t>
      </w:r>
    </w:p>
    <w:p w:rsidR="0029134D" w:rsidRPr="00EA4BEC" w:rsidRDefault="0029134D" w:rsidP="0029134D">
      <w:pPr>
        <w:autoSpaceDE w:val="0"/>
        <w:autoSpaceDN w:val="0"/>
        <w:adjustRightInd w:val="0"/>
        <w:jc w:val="center"/>
        <w:rPr>
          <w:b/>
          <w:bCs/>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jc w:val="center"/>
        <w:rPr>
          <w:b/>
          <w:bCs/>
          <w:sz w:val="22"/>
          <w:szCs w:val="22"/>
        </w:rPr>
      </w:pPr>
      <w:r w:rsidRPr="00A7264B">
        <w:rPr>
          <w:b/>
          <w:bCs/>
          <w:sz w:val="22"/>
          <w:szCs w:val="22"/>
        </w:rPr>
        <w:t xml:space="preserve">ОБ УТВЕРЖДЕНИИ ПОРЯДКА СОЗДАНИЯ  КООРДИНАЦИОННОГО ОРГАНА В СФЕРЕ ПРОФИЛАКТИКИ ПРАВОНАРУШЕНИЙ В СЕЛЬСКОМ ПОСЕЛЕНИИ </w:t>
      </w:r>
      <w:r>
        <w:rPr>
          <w:b/>
          <w:bCs/>
          <w:sz w:val="22"/>
          <w:szCs w:val="22"/>
        </w:rPr>
        <w:t>РАПАТОВСКИЙ СЕЛЬСОВЕТ МУНИЦИПАЛЬНОГО РАЙОНА ЧЕКМАГУШЕВСКИЙ РАЙОН РЕСПУБЛИКИ БАШКОРТОСТАН</w:t>
      </w:r>
    </w:p>
    <w:p w:rsidR="0029134D" w:rsidRPr="00EA4BEC" w:rsidRDefault="0029134D" w:rsidP="0029134D">
      <w:pPr>
        <w:shd w:val="clear" w:color="auto" w:fill="FFFFFF"/>
        <w:ind w:firstLine="709"/>
        <w:jc w:val="center"/>
      </w:pPr>
    </w:p>
    <w:p w:rsidR="0029134D" w:rsidRPr="00EA4BEC" w:rsidRDefault="0029134D"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Pr>
          <w:sz w:val="28"/>
          <w:szCs w:val="28"/>
        </w:rPr>
        <w:t>Рапатовский сельсовет муниципального района Чекмагушевский район Республики Башкортостан</w:t>
      </w:r>
      <w:r w:rsidRPr="00EA4BEC">
        <w:rPr>
          <w:sz w:val="28"/>
          <w:szCs w:val="28"/>
        </w:rPr>
        <w:t xml:space="preserve"> </w:t>
      </w:r>
    </w:p>
    <w:p w:rsidR="0029134D" w:rsidRDefault="0029134D" w:rsidP="0029134D">
      <w:pPr>
        <w:pStyle w:val="3"/>
        <w:spacing w:after="0" w:line="240" w:lineRule="exact"/>
        <w:ind w:left="0" w:firstLine="709"/>
        <w:jc w:val="center"/>
        <w:rPr>
          <w:b/>
          <w:bCs/>
          <w:sz w:val="28"/>
          <w:szCs w:val="28"/>
        </w:rPr>
      </w:pPr>
    </w:p>
    <w:p w:rsidR="0029134D" w:rsidRPr="00EA4BEC" w:rsidRDefault="0029134D" w:rsidP="0029134D">
      <w:pPr>
        <w:pStyle w:val="3"/>
        <w:spacing w:after="0" w:line="240" w:lineRule="exact"/>
        <w:ind w:left="0" w:firstLine="709"/>
        <w:jc w:val="center"/>
        <w:rPr>
          <w:sz w:val="28"/>
          <w:szCs w:val="28"/>
        </w:rPr>
      </w:pPr>
      <w:r w:rsidRPr="00EA4BEC">
        <w:rPr>
          <w:b/>
          <w:bCs/>
          <w:sz w:val="28"/>
          <w:szCs w:val="28"/>
        </w:rPr>
        <w:t>решил</w:t>
      </w:r>
      <w:r w:rsidRPr="00EA4BEC">
        <w:rPr>
          <w:sz w:val="28"/>
          <w:szCs w:val="28"/>
        </w:rPr>
        <w:t>:</w:t>
      </w:r>
    </w:p>
    <w:p w:rsidR="0029134D" w:rsidRPr="00EA4BEC" w:rsidRDefault="0029134D" w:rsidP="0029134D">
      <w:pPr>
        <w:spacing w:line="240" w:lineRule="exact"/>
        <w:ind w:firstLine="709"/>
        <w:jc w:val="center"/>
      </w:pPr>
    </w:p>
    <w:p w:rsidR="0029134D" w:rsidRPr="00EA4BEC" w:rsidRDefault="0029134D"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Pr>
          <w:kern w:val="16"/>
        </w:rPr>
        <w:t>Рапатовский сельсовет муниципального района Чекмагушевский район Республики Башкортостан</w:t>
      </w:r>
      <w:r>
        <w:t>.</w:t>
      </w:r>
    </w:p>
    <w:p w:rsidR="0029134D" w:rsidRDefault="001B5B93" w:rsidP="0029134D">
      <w:pPr>
        <w:ind w:firstLine="709"/>
        <w:jc w:val="both"/>
      </w:pPr>
      <w:r>
        <w:t>2</w:t>
      </w:r>
      <w:r w:rsidR="0029134D">
        <w:t>. Обнародовать н</w:t>
      </w:r>
      <w:r w:rsidR="0029134D" w:rsidRPr="00EA4BEC">
        <w:t xml:space="preserve">астоящее решение  на официальном сайте сельского поселения </w:t>
      </w:r>
      <w:r w:rsidR="0029134D">
        <w:t>Рапатовский сельсовет муниципального района Чекмагушевский район Республики Башкортостан</w:t>
      </w:r>
      <w:r w:rsidR="0029134D" w:rsidRPr="00EA4BEC">
        <w:t>.</w:t>
      </w:r>
    </w:p>
    <w:p w:rsidR="0029134D" w:rsidRPr="00EA4BEC" w:rsidRDefault="001B5B93" w:rsidP="0029134D">
      <w:pPr>
        <w:ind w:firstLine="709"/>
        <w:jc w:val="both"/>
      </w:pPr>
      <w:r>
        <w:t>3</w:t>
      </w:r>
      <w:r w:rsidR="0029134D">
        <w:t>.Контроль за исполнением настоящего решения возложить на постоянную комиссию</w:t>
      </w:r>
      <w:r w:rsidR="001709DB">
        <w:t xml:space="preserve"> по социальным вопросам.</w:t>
      </w:r>
    </w:p>
    <w:p w:rsidR="0029134D" w:rsidRPr="00EA4BEC" w:rsidRDefault="0029134D" w:rsidP="0029134D">
      <w:pPr>
        <w:jc w:val="both"/>
        <w:outlineLvl w:val="0"/>
        <w:rPr>
          <w:i/>
          <w:iCs/>
        </w:rPr>
      </w:pPr>
    </w:p>
    <w:p w:rsidR="0029134D" w:rsidRDefault="0029134D" w:rsidP="0029134D">
      <w:pPr>
        <w:spacing w:line="240" w:lineRule="exact"/>
      </w:pPr>
    </w:p>
    <w:p w:rsidR="0029134D" w:rsidRDefault="0029134D" w:rsidP="0029134D">
      <w:pPr>
        <w:spacing w:line="240" w:lineRule="exact"/>
      </w:pPr>
    </w:p>
    <w:p w:rsidR="0029134D" w:rsidRDefault="0029134D" w:rsidP="0029134D">
      <w:pPr>
        <w:spacing w:line="240" w:lineRule="exact"/>
      </w:pPr>
    </w:p>
    <w:p w:rsidR="0029134D" w:rsidRDefault="0029134D" w:rsidP="0029134D">
      <w:pPr>
        <w:jc w:val="both"/>
        <w:outlineLvl w:val="0"/>
      </w:pPr>
      <w:r>
        <w:t>Глава сельского поселения</w:t>
      </w:r>
      <w:r>
        <w:tab/>
      </w:r>
      <w:r>
        <w:tab/>
      </w:r>
      <w:r>
        <w:tab/>
      </w:r>
      <w:r w:rsidR="00A1152A">
        <w:t xml:space="preserve">    Л.М.Гумеров</w:t>
      </w:r>
      <w:r>
        <w:tab/>
      </w:r>
    </w:p>
    <w:p w:rsidR="0029134D" w:rsidRDefault="0029134D" w:rsidP="0029134D">
      <w:pPr>
        <w:jc w:val="both"/>
        <w:outlineLvl w:val="0"/>
      </w:pPr>
      <w:r>
        <w:t>с.Рапатово</w:t>
      </w:r>
    </w:p>
    <w:p w:rsidR="0029134D" w:rsidRDefault="001709DB" w:rsidP="0029134D">
      <w:pPr>
        <w:jc w:val="both"/>
        <w:outlineLvl w:val="0"/>
      </w:pPr>
      <w:r>
        <w:t xml:space="preserve"> 22 ноября </w:t>
      </w:r>
      <w:r w:rsidR="0029134D">
        <w:t>2022г.</w:t>
      </w:r>
    </w:p>
    <w:p w:rsidR="0029134D" w:rsidRPr="00A7264B" w:rsidRDefault="001709DB" w:rsidP="0029134D">
      <w:pPr>
        <w:jc w:val="both"/>
        <w:outlineLvl w:val="0"/>
        <w:rPr>
          <w:sz w:val="22"/>
          <w:szCs w:val="22"/>
        </w:rPr>
      </w:pPr>
      <w:r>
        <w:t>№135</w:t>
      </w:r>
      <w:r w:rsidR="0029134D" w:rsidRPr="00EA4BEC">
        <w:br w:type="page"/>
      </w:r>
    </w:p>
    <w:p w:rsidR="0029134D" w:rsidRPr="00A7264B" w:rsidRDefault="0029134D" w:rsidP="0029134D">
      <w:pPr>
        <w:autoSpaceDE w:val="0"/>
        <w:autoSpaceDN w:val="0"/>
        <w:adjustRightInd w:val="0"/>
        <w:ind w:left="5103"/>
        <w:jc w:val="center"/>
        <w:outlineLvl w:val="0"/>
        <w:rPr>
          <w:sz w:val="22"/>
          <w:szCs w:val="22"/>
        </w:rPr>
      </w:pPr>
      <w:r w:rsidRPr="00A7264B">
        <w:rPr>
          <w:sz w:val="22"/>
          <w:szCs w:val="22"/>
        </w:rPr>
        <w:lastRenderedPageBreak/>
        <w:t>ПРИЛОЖЕНИЕ</w:t>
      </w:r>
    </w:p>
    <w:p w:rsidR="0029134D" w:rsidRPr="00A7264B" w:rsidRDefault="0029134D" w:rsidP="0029134D">
      <w:pPr>
        <w:autoSpaceDE w:val="0"/>
        <w:autoSpaceDN w:val="0"/>
        <w:adjustRightInd w:val="0"/>
        <w:ind w:left="5103"/>
        <w:jc w:val="center"/>
        <w:outlineLvl w:val="0"/>
        <w:rPr>
          <w:sz w:val="22"/>
          <w:szCs w:val="22"/>
        </w:rPr>
      </w:pPr>
    </w:p>
    <w:p w:rsidR="001709DB" w:rsidRDefault="0029134D" w:rsidP="001709DB">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Pr>
          <w:kern w:val="16"/>
          <w:sz w:val="22"/>
          <w:szCs w:val="22"/>
        </w:rPr>
        <w:t>Рапатовский сельсовет муниципального района Чекмагушевский район Республики Башкортостан</w:t>
      </w:r>
    </w:p>
    <w:p w:rsidR="0029134D" w:rsidRPr="001709DB" w:rsidRDefault="001709DB" w:rsidP="001709DB">
      <w:pPr>
        <w:ind w:left="5103"/>
        <w:jc w:val="both"/>
        <w:rPr>
          <w:kern w:val="16"/>
          <w:sz w:val="22"/>
          <w:szCs w:val="22"/>
        </w:rPr>
      </w:pPr>
      <w:r>
        <w:rPr>
          <w:sz w:val="22"/>
          <w:szCs w:val="22"/>
        </w:rPr>
        <w:t>от  22 ноября  2022 года №135</w:t>
      </w:r>
    </w:p>
    <w:p w:rsidR="0029134D" w:rsidRPr="00A7264B" w:rsidRDefault="0029134D" w:rsidP="0029134D">
      <w:pPr>
        <w:autoSpaceDE w:val="0"/>
        <w:autoSpaceDN w:val="0"/>
        <w:adjustRightInd w:val="0"/>
        <w:jc w:val="center"/>
        <w:outlineLvl w:val="0"/>
        <w:rPr>
          <w:sz w:val="22"/>
          <w:szCs w:val="22"/>
        </w:rPr>
      </w:pPr>
    </w:p>
    <w:p w:rsidR="0029134D" w:rsidRPr="00A7264B" w:rsidRDefault="0029134D" w:rsidP="0029134D">
      <w:pPr>
        <w:autoSpaceDE w:val="0"/>
        <w:autoSpaceDN w:val="0"/>
        <w:adjustRightInd w:val="0"/>
        <w:jc w:val="center"/>
        <w:outlineLvl w:val="0"/>
        <w:rPr>
          <w:sz w:val="22"/>
          <w:szCs w:val="22"/>
        </w:rPr>
      </w:pPr>
    </w:p>
    <w:p w:rsidR="0029134D" w:rsidRPr="0029134D" w:rsidRDefault="00C70C35" w:rsidP="0029134D">
      <w:pPr>
        <w:pStyle w:val="2"/>
        <w:spacing w:after="0" w:line="240" w:lineRule="auto"/>
        <w:jc w:val="center"/>
        <w:rPr>
          <w:color w:val="000000"/>
          <w:szCs w:val="28"/>
        </w:rPr>
      </w:pPr>
      <w:hyperlink r:id="rId9" w:history="1">
        <w:r w:rsidR="0029134D" w:rsidRPr="0029134D">
          <w:rPr>
            <w:b/>
            <w:bCs/>
            <w:color w:val="000000"/>
            <w:szCs w:val="28"/>
          </w:rPr>
          <w:t>ПОРЯДОК</w:t>
        </w:r>
      </w:hyperlink>
    </w:p>
    <w:p w:rsidR="0029134D" w:rsidRPr="0029134D" w:rsidRDefault="0029134D" w:rsidP="0029134D">
      <w:pPr>
        <w:ind w:firstLine="709"/>
        <w:jc w:val="center"/>
        <w:rPr>
          <w:b/>
          <w:bCs/>
          <w:szCs w:val="28"/>
        </w:rPr>
      </w:pPr>
      <w:r w:rsidRPr="0029134D">
        <w:rPr>
          <w:b/>
          <w:bCs/>
          <w:szCs w:val="28"/>
        </w:rPr>
        <w:t xml:space="preserve">создания  координационного органа в сфере профилактики правонарушений в </w:t>
      </w:r>
      <w:r w:rsidRPr="0029134D">
        <w:rPr>
          <w:b/>
          <w:bCs/>
          <w:kern w:val="16"/>
          <w:szCs w:val="28"/>
        </w:rPr>
        <w:t>сельском поселении Рапатовский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szCs w:val="28"/>
        </w:rPr>
      </w:pPr>
      <w:bookmarkStart w:id="0" w:name="sub_1011"/>
    </w:p>
    <w:p w:rsidR="0029134D" w:rsidRPr="0029134D" w:rsidRDefault="0029134D" w:rsidP="0029134D">
      <w:pPr>
        <w:shd w:val="clear" w:color="auto" w:fill="FFFFFF"/>
        <w:ind w:firstLine="709"/>
        <w:jc w:val="center"/>
        <w:rPr>
          <w:b/>
          <w:bCs/>
          <w:szCs w:val="28"/>
        </w:rPr>
      </w:pPr>
      <w:r w:rsidRPr="0029134D">
        <w:rPr>
          <w:b/>
          <w:bCs/>
          <w:szCs w:val="28"/>
        </w:rPr>
        <w:t>1. Общие положения</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1.1. Настоящий</w:t>
      </w:r>
      <w:r w:rsidR="00121A32">
        <w:rPr>
          <w:szCs w:val="28"/>
        </w:rPr>
        <w:t xml:space="preserve"> Порядок создания </w:t>
      </w:r>
      <w:r w:rsidRPr="0029134D">
        <w:rPr>
          <w:szCs w:val="28"/>
        </w:rPr>
        <w:t xml:space="preserve"> координационного органа в сфере профилактики правонарушений в </w:t>
      </w:r>
      <w:r w:rsidRPr="0029134D">
        <w:rPr>
          <w:kern w:val="16"/>
          <w:szCs w:val="28"/>
        </w:rPr>
        <w:t xml:space="preserve">сельском поселении Рапатовский сельсовет муниципального района Чекмагушевский район Республики Башкортостан(далее-Порядок) </w:t>
      </w:r>
      <w:r w:rsidRPr="0029134D">
        <w:rPr>
          <w:szCs w:val="28"/>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сельском поселении Рапатовский сельсовет муниципального района Чекмагушевский район Республики Башкортостан</w:t>
      </w:r>
      <w:r w:rsidRPr="0029134D">
        <w:rPr>
          <w:szCs w:val="28"/>
        </w:rPr>
        <w:t xml:space="preserve"> (далее – координационный орган).</w:t>
      </w:r>
    </w:p>
    <w:p w:rsidR="0029134D" w:rsidRPr="0029134D" w:rsidRDefault="0029134D"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szCs w:val="28"/>
        </w:rPr>
        <w:t>сельского поселения Рапатовский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2. Создание координационного органа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2.1. Координационный орган создается постановлением администрации сельского поселения Рапатовский 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29134D" w:rsidRPr="0029134D" w:rsidRDefault="0029134D" w:rsidP="0029134D">
      <w:pPr>
        <w:shd w:val="clear" w:color="auto" w:fill="FFFFFF"/>
        <w:ind w:firstLine="709"/>
        <w:jc w:val="both"/>
        <w:rPr>
          <w:kern w:val="16"/>
          <w:szCs w:val="28"/>
        </w:rPr>
      </w:pPr>
      <w:r w:rsidRPr="0029134D">
        <w:rPr>
          <w:szCs w:val="28"/>
        </w:rPr>
        <w:lastRenderedPageBreak/>
        <w:t>2.2.Состав Координационного совета утверждается постановлением главы администрации</w:t>
      </w:r>
      <w:r w:rsidRPr="0029134D">
        <w:rPr>
          <w:kern w:val="16"/>
          <w:szCs w:val="28"/>
        </w:rPr>
        <w:t xml:space="preserve"> сельского поселения Рапатовский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b/>
          <w:bCs/>
          <w:szCs w:val="28"/>
        </w:rPr>
      </w:pPr>
      <w:r w:rsidRPr="0029134D">
        <w:rPr>
          <w:kern w:val="16"/>
          <w:szCs w:val="28"/>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29134D" w:rsidRPr="0029134D" w:rsidRDefault="0029134D"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121A32" w:rsidRDefault="0029134D" w:rsidP="00121A32">
      <w:pPr>
        <w:spacing w:after="310"/>
        <w:ind w:left="33" w:right="34"/>
      </w:pPr>
      <w:r w:rsidRPr="0029134D">
        <w:rPr>
          <w:color w:val="000000"/>
          <w:szCs w:val="28"/>
        </w:rPr>
        <w:t>2.5. В состав Координационного совета включаются</w:t>
      </w:r>
      <w:r w:rsidR="00121A32">
        <w:rPr>
          <w:color w:val="000000"/>
          <w:szCs w:val="28"/>
        </w:rPr>
        <w:t xml:space="preserve"> </w:t>
      </w:r>
      <w:r w:rsidR="00121A32">
        <w:t>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сельского поселения Рапатовский сельсовет, иные лица.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w:t>
      </w:r>
      <w:r w:rsidR="001B5B93">
        <w:rPr>
          <w:szCs w:val="28"/>
        </w:rPr>
        <w:t>едателем Координационного органа</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9134D" w:rsidRPr="0029134D" w:rsidRDefault="0029134D"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9134D" w:rsidRPr="0029134D" w:rsidRDefault="0029134D"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29134D" w:rsidRPr="0029134D" w:rsidRDefault="0029134D"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29134D" w:rsidRPr="0029134D" w:rsidRDefault="0029134D" w:rsidP="0029134D">
      <w:pPr>
        <w:shd w:val="clear" w:color="auto" w:fill="FFFFFF"/>
        <w:ind w:firstLine="709"/>
        <w:jc w:val="both"/>
        <w:rPr>
          <w:szCs w:val="28"/>
        </w:rPr>
      </w:pPr>
      <w:r w:rsidRPr="0029134D">
        <w:rPr>
          <w:szCs w:val="28"/>
        </w:rPr>
        <w:t xml:space="preserve">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w:t>
      </w:r>
      <w:r w:rsidRPr="0029134D">
        <w:rPr>
          <w:szCs w:val="28"/>
        </w:rPr>
        <w:lastRenderedPageBreak/>
        <w:t>органов федеральных органов государственной власти, органов местного самоуправления, организации всех форм собственности.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4.1. Координационный орган создается в целях:</w:t>
      </w:r>
    </w:p>
    <w:p w:rsidR="0029134D" w:rsidRPr="0029134D" w:rsidRDefault="0029134D"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sidRPr="0029134D">
        <w:rPr>
          <w:kern w:val="16"/>
          <w:szCs w:val="28"/>
        </w:rPr>
        <w:t>сельского поселения Рапатовский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2) осуществления координации деятельности органов местного самоуправления </w:t>
      </w:r>
      <w:r w:rsidRPr="0029134D">
        <w:rPr>
          <w:kern w:val="16"/>
          <w:szCs w:val="28"/>
        </w:rPr>
        <w:t xml:space="preserve">сельского поселения Рапатовский сельсовет муниципального района Чекмагушевский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29134D" w:rsidRPr="0029134D" w:rsidRDefault="0029134D"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4)исследования и обобщения проблем профилактики правонарушений на территории </w:t>
      </w:r>
      <w:r w:rsidRPr="0029134D">
        <w:rPr>
          <w:kern w:val="16"/>
          <w:szCs w:val="28"/>
        </w:rPr>
        <w:t>сельского поселения Рапатовский сельсовет муниципального района Чекмагушевский район Республики Башкортостан</w:t>
      </w:r>
      <w:r w:rsidRPr="0029134D">
        <w:rPr>
          <w:szCs w:val="28"/>
        </w:rPr>
        <w:t>, защиты законных прав и интересов гражданин при осуществлении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9134D" w:rsidRPr="0029134D" w:rsidRDefault="0029134D"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9134D" w:rsidRPr="004B2EA0" w:rsidRDefault="004B2EA0" w:rsidP="004B2EA0">
      <w:pPr>
        <w:spacing w:after="310" w:line="249" w:lineRule="auto"/>
        <w:ind w:left="563" w:right="34"/>
        <w:jc w:val="both"/>
      </w:pPr>
      <w:r>
        <w:rPr>
          <w:szCs w:val="28"/>
        </w:rPr>
        <w:t>8)</w:t>
      </w:r>
      <w:r>
        <w:t>выработки рекомендаций органам местного самоуправления при определении приоритетов в области профилактики правонарушений.</w:t>
      </w:r>
    </w:p>
    <w:p w:rsidR="0029134D" w:rsidRPr="0029134D" w:rsidRDefault="0029134D" w:rsidP="0029134D">
      <w:pPr>
        <w:jc w:val="center"/>
        <w:rPr>
          <w:b/>
          <w:bCs/>
          <w:szCs w:val="28"/>
        </w:rPr>
      </w:pPr>
    </w:p>
    <w:p w:rsidR="0029134D" w:rsidRPr="0029134D" w:rsidRDefault="0029134D"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29134D" w:rsidRPr="0029134D" w:rsidRDefault="0029134D" w:rsidP="0029134D">
      <w:pPr>
        <w:jc w:val="center"/>
        <w:rPr>
          <w:b/>
          <w:bCs/>
          <w:szCs w:val="28"/>
        </w:rPr>
      </w:pPr>
    </w:p>
    <w:p w:rsidR="0029134D" w:rsidRPr="0029134D" w:rsidRDefault="0029134D"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29134D" w:rsidRPr="0029134D" w:rsidRDefault="0029134D" w:rsidP="0029134D">
      <w:pPr>
        <w:ind w:firstLine="709"/>
        <w:jc w:val="both"/>
        <w:rPr>
          <w:szCs w:val="28"/>
        </w:rPr>
      </w:pPr>
      <w:r w:rsidRPr="0029134D">
        <w:rPr>
          <w:szCs w:val="28"/>
        </w:rPr>
        <w:t>1) защита личности, общества и государства от противоправных посягательств;</w:t>
      </w:r>
    </w:p>
    <w:p w:rsidR="0029134D" w:rsidRPr="0029134D" w:rsidRDefault="0029134D" w:rsidP="0029134D">
      <w:pPr>
        <w:ind w:firstLine="709"/>
        <w:jc w:val="both"/>
        <w:rPr>
          <w:szCs w:val="28"/>
        </w:rPr>
      </w:pPr>
      <w:r w:rsidRPr="0029134D">
        <w:rPr>
          <w:szCs w:val="28"/>
        </w:rPr>
        <w:t>2) предупреждение правонарушений;</w:t>
      </w:r>
    </w:p>
    <w:p w:rsidR="0029134D" w:rsidRPr="0029134D" w:rsidRDefault="0029134D" w:rsidP="0029134D">
      <w:pPr>
        <w:ind w:firstLine="709"/>
        <w:jc w:val="both"/>
        <w:rPr>
          <w:szCs w:val="28"/>
        </w:rPr>
      </w:pPr>
      <w:r w:rsidRPr="0029134D">
        <w:rPr>
          <w:szCs w:val="28"/>
        </w:rPr>
        <w:t>3)развитие системы профилактического учета лиц, склонных к совершению правонарушений;</w:t>
      </w:r>
    </w:p>
    <w:p w:rsidR="0029134D" w:rsidRPr="0029134D" w:rsidRDefault="0029134D" w:rsidP="0029134D">
      <w:pPr>
        <w:ind w:firstLine="709"/>
        <w:jc w:val="both"/>
        <w:rPr>
          <w:szCs w:val="28"/>
        </w:rPr>
      </w:pPr>
      <w:r w:rsidRPr="0029134D">
        <w:rPr>
          <w:szCs w:val="28"/>
        </w:rPr>
        <w:t>4)организация охраны общественного порядка, в том числе при проведении спортивных, зрелищных и иных массовых мероприятий;</w:t>
      </w:r>
    </w:p>
    <w:p w:rsidR="0029134D" w:rsidRPr="0029134D" w:rsidRDefault="0029134D" w:rsidP="0029134D">
      <w:pPr>
        <w:ind w:firstLine="709"/>
        <w:jc w:val="both"/>
        <w:rPr>
          <w:szCs w:val="28"/>
        </w:rPr>
      </w:pPr>
      <w:r w:rsidRPr="0029134D">
        <w:rPr>
          <w:szCs w:val="28"/>
        </w:rPr>
        <w:t>5) организация общественной безопасности, в том числе безопасности дорожного движения и транспортной безопасности;</w:t>
      </w:r>
    </w:p>
    <w:p w:rsidR="0029134D" w:rsidRPr="0029134D" w:rsidRDefault="0029134D" w:rsidP="0029134D">
      <w:pPr>
        <w:ind w:firstLine="709"/>
        <w:jc w:val="both"/>
        <w:rPr>
          <w:szCs w:val="28"/>
        </w:rPr>
      </w:pPr>
      <w:r w:rsidRPr="0029134D">
        <w:rPr>
          <w:szCs w:val="28"/>
        </w:rPr>
        <w:t>6) противодействие незаконной миграции;</w:t>
      </w:r>
    </w:p>
    <w:p w:rsidR="0029134D" w:rsidRPr="0029134D" w:rsidRDefault="0029134D" w:rsidP="0029134D">
      <w:pPr>
        <w:ind w:firstLine="709"/>
        <w:jc w:val="both"/>
        <w:rPr>
          <w:szCs w:val="28"/>
        </w:rPr>
      </w:pPr>
      <w:r w:rsidRPr="0029134D">
        <w:rPr>
          <w:szCs w:val="28"/>
        </w:rPr>
        <w:lastRenderedPageBreak/>
        <w:t>7) предупреждение безнадзорности, беспризорности, правонарушений и антиобщественных действий несовершеннолетних;</w:t>
      </w:r>
    </w:p>
    <w:p w:rsidR="0029134D" w:rsidRPr="0029134D" w:rsidRDefault="0029134D" w:rsidP="0029134D">
      <w:pPr>
        <w:ind w:firstLine="709"/>
        <w:jc w:val="both"/>
        <w:rPr>
          <w:szCs w:val="28"/>
        </w:rPr>
      </w:pPr>
      <w:r w:rsidRPr="0029134D">
        <w:rPr>
          <w:szCs w:val="28"/>
        </w:rPr>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29134D" w:rsidRPr="0029134D" w:rsidRDefault="0029134D" w:rsidP="0029134D">
      <w:pPr>
        <w:ind w:firstLine="709"/>
        <w:jc w:val="both"/>
        <w:rPr>
          <w:szCs w:val="28"/>
        </w:rPr>
      </w:pPr>
      <w:r w:rsidRPr="0029134D">
        <w:rPr>
          <w:szCs w:val="28"/>
        </w:rPr>
        <w:t>9) противодействие незаконному обороту наркотических средств, психотропных веществ и их прекурсоров;</w:t>
      </w:r>
    </w:p>
    <w:p w:rsidR="0029134D" w:rsidRPr="0029134D" w:rsidRDefault="0029134D" w:rsidP="0029134D">
      <w:pPr>
        <w:ind w:firstLine="709"/>
        <w:jc w:val="both"/>
        <w:rPr>
          <w:szCs w:val="28"/>
        </w:rPr>
      </w:pPr>
      <w:r w:rsidRPr="0029134D">
        <w:rPr>
          <w:szCs w:val="28"/>
        </w:rPr>
        <w:t>10) обеспечение защиты и охраны частной, государственной, муниципальной и иных форм собственности;</w:t>
      </w:r>
    </w:p>
    <w:p w:rsidR="0029134D" w:rsidRPr="0029134D" w:rsidRDefault="0029134D" w:rsidP="0029134D">
      <w:pPr>
        <w:ind w:firstLine="709"/>
        <w:jc w:val="both"/>
        <w:rPr>
          <w:szCs w:val="28"/>
        </w:rPr>
      </w:pPr>
      <w:r w:rsidRPr="0029134D">
        <w:rPr>
          <w:szCs w:val="28"/>
        </w:rPr>
        <w:t>11) обеспечение экономической безопасности;</w:t>
      </w:r>
    </w:p>
    <w:p w:rsidR="0029134D" w:rsidRPr="0029134D" w:rsidRDefault="0029134D"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29134D" w:rsidRPr="0029134D" w:rsidRDefault="0029134D" w:rsidP="0029134D">
      <w:pPr>
        <w:ind w:firstLine="709"/>
        <w:jc w:val="both"/>
        <w:rPr>
          <w:szCs w:val="28"/>
        </w:rPr>
      </w:pPr>
      <w:r w:rsidRPr="0029134D">
        <w:rPr>
          <w:szCs w:val="28"/>
        </w:rPr>
        <w:t>13) обеспечение экологической безопасности, охрана окружающей среды;</w:t>
      </w:r>
    </w:p>
    <w:p w:rsidR="0029134D" w:rsidRPr="0029134D" w:rsidRDefault="0029134D" w:rsidP="0029134D">
      <w:pPr>
        <w:ind w:firstLine="709"/>
        <w:jc w:val="both"/>
        <w:rPr>
          <w:szCs w:val="28"/>
        </w:rPr>
      </w:pPr>
      <w:r w:rsidRPr="0029134D">
        <w:rPr>
          <w:szCs w:val="28"/>
        </w:rPr>
        <w:t>14) обеспечение пожарной безопасности;</w:t>
      </w:r>
    </w:p>
    <w:p w:rsidR="0029134D" w:rsidRPr="0029134D" w:rsidRDefault="0029134D"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29134D" w:rsidRPr="0029134D" w:rsidRDefault="0029134D"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29134D" w:rsidRPr="0029134D" w:rsidRDefault="0029134D"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sidRPr="0029134D">
        <w:rPr>
          <w:kern w:val="16"/>
          <w:szCs w:val="28"/>
        </w:rPr>
        <w:t>сельского поселения Рапатовский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18) планирование мер по профилактике правонарушений.</w:t>
      </w:r>
    </w:p>
    <w:p w:rsidR="0029134D" w:rsidRPr="0029134D" w:rsidRDefault="0029134D" w:rsidP="0029134D">
      <w:pPr>
        <w:ind w:firstLine="709"/>
        <w:jc w:val="both"/>
        <w:rPr>
          <w:szCs w:val="28"/>
        </w:rPr>
      </w:pPr>
      <w:r w:rsidRPr="0029134D">
        <w:rPr>
          <w:szCs w:val="28"/>
        </w:rPr>
        <w:t>5.2. Координационный совет с целью выполнения возложенных на него задач осуществляет следующие функции:</w:t>
      </w:r>
    </w:p>
    <w:p w:rsidR="0029134D" w:rsidRPr="0029134D" w:rsidRDefault="0029134D" w:rsidP="0029134D">
      <w:pPr>
        <w:ind w:firstLine="709"/>
        <w:jc w:val="both"/>
        <w:rPr>
          <w:szCs w:val="28"/>
        </w:rPr>
      </w:pPr>
      <w:r w:rsidRPr="0029134D">
        <w:rPr>
          <w:szCs w:val="28"/>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29134D" w:rsidRPr="0029134D" w:rsidRDefault="0029134D" w:rsidP="0029134D">
      <w:pPr>
        <w:ind w:firstLine="709"/>
        <w:jc w:val="both"/>
        <w:rPr>
          <w:szCs w:val="28"/>
        </w:rPr>
      </w:pPr>
      <w:r w:rsidRPr="0029134D">
        <w:rPr>
          <w:szCs w:val="28"/>
        </w:rPr>
        <w:t xml:space="preserve">2) осуществляет мониторинг состояния общественного порядка и процессов, влияющих на его изменение,на территории </w:t>
      </w:r>
      <w:r w:rsidRPr="0029134D">
        <w:rPr>
          <w:kern w:val="16"/>
          <w:szCs w:val="28"/>
        </w:rPr>
        <w:t>сельского поселения Рапатовский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szCs w:val="28"/>
        </w:rPr>
        <w:t>сельском поселении Рапатовский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4) осуществляет планирование в сфере профилактики правонарушений;</w:t>
      </w:r>
    </w:p>
    <w:p w:rsidR="004B2EA0" w:rsidRDefault="0029134D" w:rsidP="0029134D">
      <w:pPr>
        <w:ind w:firstLine="709"/>
        <w:jc w:val="both"/>
        <w:rPr>
          <w:szCs w:val="28"/>
        </w:rPr>
      </w:pPr>
      <w:r w:rsidRPr="0029134D">
        <w:rPr>
          <w:szCs w:val="28"/>
        </w:rPr>
        <w:t xml:space="preserve">5) способствует установлению постоянного взаимодействия </w:t>
      </w:r>
      <w:r w:rsidR="004B2EA0">
        <w:t>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29134D" w:rsidRPr="0029134D" w:rsidRDefault="0029134D" w:rsidP="0029134D">
      <w:pPr>
        <w:ind w:firstLine="709"/>
        <w:jc w:val="both"/>
        <w:rPr>
          <w:szCs w:val="28"/>
        </w:rPr>
      </w:pPr>
      <w:r w:rsidRPr="0029134D">
        <w:rPr>
          <w:szCs w:val="28"/>
        </w:rPr>
        <w:t>6) принимает участие в пропаганде правовых знаний среди населения;</w:t>
      </w:r>
    </w:p>
    <w:p w:rsidR="0029134D" w:rsidRPr="0029134D" w:rsidRDefault="0029134D"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29134D" w:rsidRPr="0029134D" w:rsidRDefault="0029134D"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w:t>
      </w:r>
      <w:r w:rsidRPr="0029134D">
        <w:rPr>
          <w:szCs w:val="28"/>
        </w:rPr>
        <w:lastRenderedPageBreak/>
        <w:t xml:space="preserve">мероприятий, связанных с антиалкогольной пропагандой на территории </w:t>
      </w:r>
      <w:r w:rsidRPr="0029134D">
        <w:rPr>
          <w:kern w:val="16"/>
          <w:szCs w:val="28"/>
        </w:rPr>
        <w:t>сельского поселения Рапатовский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29134D" w:rsidRPr="0029134D" w:rsidRDefault="0029134D"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9134D" w:rsidRPr="0029134D" w:rsidRDefault="0029134D" w:rsidP="0029134D">
      <w:pPr>
        <w:ind w:firstLine="709"/>
        <w:jc w:val="both"/>
        <w:rPr>
          <w:szCs w:val="28"/>
        </w:rPr>
      </w:pPr>
      <w:r w:rsidRPr="0029134D">
        <w:rPr>
          <w:szCs w:val="28"/>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9134D" w:rsidRPr="0029134D" w:rsidRDefault="0029134D" w:rsidP="0029134D">
      <w:pPr>
        <w:ind w:firstLine="709"/>
        <w:jc w:val="both"/>
        <w:rPr>
          <w:szCs w:val="28"/>
        </w:rPr>
      </w:pPr>
      <w:r w:rsidRPr="0029134D">
        <w:rPr>
          <w:szCs w:val="28"/>
        </w:rPr>
        <w:t>12)анализирует эффективность решений, принимаемы</w:t>
      </w:r>
      <w:r w:rsidR="001B5B93">
        <w:rPr>
          <w:szCs w:val="28"/>
        </w:rPr>
        <w:t>х Координационным органом</w:t>
      </w:r>
      <w:r w:rsidRPr="0029134D">
        <w:rPr>
          <w:szCs w:val="28"/>
        </w:rPr>
        <w:t>;</w:t>
      </w:r>
    </w:p>
    <w:p w:rsidR="0029134D" w:rsidRPr="0029134D" w:rsidRDefault="0029134D" w:rsidP="0029134D">
      <w:pPr>
        <w:ind w:firstLine="709"/>
        <w:jc w:val="both"/>
        <w:rPr>
          <w:szCs w:val="28"/>
        </w:rPr>
      </w:pPr>
      <w:r w:rsidRPr="0029134D">
        <w:rPr>
          <w:szCs w:val="28"/>
        </w:rPr>
        <w:t>13)взаимодействует со средствами массовой информации и населением;</w:t>
      </w:r>
    </w:p>
    <w:p w:rsidR="0029134D" w:rsidRPr="0029134D" w:rsidRDefault="0029134D" w:rsidP="0029134D">
      <w:pPr>
        <w:ind w:firstLine="709"/>
        <w:jc w:val="both"/>
        <w:rPr>
          <w:szCs w:val="28"/>
        </w:rPr>
      </w:pPr>
      <w:r w:rsidRPr="0029134D">
        <w:rPr>
          <w:szCs w:val="28"/>
        </w:rPr>
        <w:t>14) взаимодействует с местным религиозными об</w:t>
      </w:r>
      <w:r w:rsidR="001B5B93">
        <w:rPr>
          <w:szCs w:val="28"/>
        </w:rPr>
        <w:t xml:space="preserve">ществами в целях  </w:t>
      </w:r>
      <w:r w:rsidR="001B5B93">
        <w:t>противодействия проявлениям религиозного экстремизма</w:t>
      </w:r>
      <w:r w:rsidRPr="0029134D">
        <w:rPr>
          <w:szCs w:val="28"/>
        </w:rPr>
        <w:t>.</w:t>
      </w:r>
    </w:p>
    <w:p w:rsidR="0029134D" w:rsidRPr="0029134D" w:rsidRDefault="0029134D" w:rsidP="0029134D">
      <w:pPr>
        <w:ind w:firstLine="709"/>
        <w:jc w:val="both"/>
        <w:rPr>
          <w:szCs w:val="28"/>
        </w:rPr>
      </w:pPr>
      <w:r w:rsidRPr="0029134D">
        <w:rPr>
          <w:szCs w:val="28"/>
        </w:rPr>
        <w:t>5.3. Координационный орган в пределах своей компетенции имеет право:</w:t>
      </w:r>
    </w:p>
    <w:p w:rsidR="0029134D" w:rsidRPr="0029134D" w:rsidRDefault="0029134D"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материалы и  информацию, необходимую для работы Координационного Совета;</w:t>
      </w:r>
    </w:p>
    <w:p w:rsidR="0029134D" w:rsidRPr="0029134D" w:rsidRDefault="0029134D" w:rsidP="0029134D">
      <w:pPr>
        <w:ind w:firstLine="709"/>
        <w:jc w:val="both"/>
        <w:rPr>
          <w:szCs w:val="28"/>
        </w:rPr>
      </w:pPr>
      <w:r w:rsidRPr="0029134D">
        <w:rPr>
          <w:szCs w:val="28"/>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29134D" w:rsidRPr="0029134D" w:rsidRDefault="0029134D"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9134D" w:rsidRPr="0029134D" w:rsidRDefault="001B5B93" w:rsidP="0029134D">
      <w:pPr>
        <w:ind w:firstLine="709"/>
        <w:jc w:val="both"/>
        <w:rPr>
          <w:szCs w:val="28"/>
        </w:rPr>
      </w:pPr>
      <w:r>
        <w:rPr>
          <w:szCs w:val="28"/>
        </w:rPr>
        <w:t>4)</w:t>
      </w: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29134D" w:rsidRPr="0029134D" w:rsidRDefault="0029134D" w:rsidP="0029134D">
      <w:pPr>
        <w:ind w:firstLine="709"/>
        <w:jc w:val="both"/>
        <w:rPr>
          <w:rFonts w:ascii="Arial" w:hAnsi="Arial" w:cs="Arial"/>
          <w:szCs w:val="28"/>
        </w:rPr>
      </w:pPr>
      <w:r w:rsidRPr="0029134D">
        <w:rPr>
          <w:szCs w:val="28"/>
        </w:rPr>
        <w:t>5). вносить в установленном порядке в уполномоченные органы предложения по вопросам, требующим решения в пределах компетенции.</w:t>
      </w:r>
      <w:bookmarkEnd w:id="0"/>
    </w:p>
    <w:p w:rsidR="0029134D" w:rsidRPr="00285198" w:rsidRDefault="0029134D" w:rsidP="00285198">
      <w:pPr>
        <w:rPr>
          <w:szCs w:val="32"/>
        </w:rPr>
      </w:pPr>
    </w:p>
    <w:sectPr w:rsidR="0029134D" w:rsidRPr="00285198" w:rsidSect="00CC158D">
      <w:headerReference w:type="default" r:id="rId10"/>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61" w:rsidRDefault="00903761" w:rsidP="006B3F3B">
      <w:r>
        <w:separator/>
      </w:r>
    </w:p>
  </w:endnote>
  <w:endnote w:type="continuationSeparator" w:id="1">
    <w:p w:rsidR="00903761" w:rsidRDefault="00903761"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61" w:rsidRDefault="00903761" w:rsidP="006B3F3B">
      <w:r>
        <w:separator/>
      </w:r>
    </w:p>
  </w:footnote>
  <w:footnote w:type="continuationSeparator" w:id="1">
    <w:p w:rsidR="00903761" w:rsidRDefault="00903761"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E5" w:rsidRDefault="002068E5">
    <w:pPr>
      <w:pStyle w:val="a8"/>
      <w:jc w:val="right"/>
    </w:pPr>
  </w:p>
  <w:p w:rsidR="002068E5" w:rsidRDefault="002068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4037431"/>
    <w:multiLevelType w:val="hybridMultilevel"/>
    <w:tmpl w:val="AC909EFC"/>
    <w:lvl w:ilvl="0" w:tplc="922E7A8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0436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6DD9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6227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6726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AAE0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293E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7A1D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F0CAA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8AA52FD"/>
    <w:multiLevelType w:val="hybridMultilevel"/>
    <w:tmpl w:val="D38C185A"/>
    <w:lvl w:ilvl="0" w:tplc="2D26636C">
      <w:start w:val="5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9"/>
  </w:num>
  <w:num w:numId="7">
    <w:abstractNumId w:val="1"/>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1A32"/>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09DB"/>
    <w:rsid w:val="00173553"/>
    <w:rsid w:val="0017407B"/>
    <w:rsid w:val="001745F1"/>
    <w:rsid w:val="00183DC0"/>
    <w:rsid w:val="001852A3"/>
    <w:rsid w:val="00187999"/>
    <w:rsid w:val="0019047F"/>
    <w:rsid w:val="00192638"/>
    <w:rsid w:val="001934B0"/>
    <w:rsid w:val="001A4A9B"/>
    <w:rsid w:val="001A68EA"/>
    <w:rsid w:val="001B3F94"/>
    <w:rsid w:val="001B5B93"/>
    <w:rsid w:val="001B5CA6"/>
    <w:rsid w:val="001C3A62"/>
    <w:rsid w:val="001C3EC2"/>
    <w:rsid w:val="001C64EA"/>
    <w:rsid w:val="001D218E"/>
    <w:rsid w:val="001E23BC"/>
    <w:rsid w:val="001E31CA"/>
    <w:rsid w:val="001E61A0"/>
    <w:rsid w:val="001F0485"/>
    <w:rsid w:val="001F384F"/>
    <w:rsid w:val="001F42C0"/>
    <w:rsid w:val="001F7112"/>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53D38"/>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5213"/>
    <w:rsid w:val="00415E4F"/>
    <w:rsid w:val="00420FA2"/>
    <w:rsid w:val="00421BC6"/>
    <w:rsid w:val="004227CE"/>
    <w:rsid w:val="004257FD"/>
    <w:rsid w:val="0042710E"/>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2EA0"/>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0984"/>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7B1C"/>
    <w:rsid w:val="007057B8"/>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71E69"/>
    <w:rsid w:val="00771FB0"/>
    <w:rsid w:val="00772FE4"/>
    <w:rsid w:val="007747BA"/>
    <w:rsid w:val="00775D64"/>
    <w:rsid w:val="00776B10"/>
    <w:rsid w:val="00782242"/>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01268"/>
    <w:rsid w:val="00903761"/>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152A"/>
    <w:rsid w:val="00A12A74"/>
    <w:rsid w:val="00A236EC"/>
    <w:rsid w:val="00A23C05"/>
    <w:rsid w:val="00A27808"/>
    <w:rsid w:val="00A309CF"/>
    <w:rsid w:val="00A52526"/>
    <w:rsid w:val="00A613DB"/>
    <w:rsid w:val="00A6427A"/>
    <w:rsid w:val="00A66128"/>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564C"/>
    <w:rsid w:val="00C26647"/>
    <w:rsid w:val="00C3738F"/>
    <w:rsid w:val="00C432DC"/>
    <w:rsid w:val="00C437AB"/>
    <w:rsid w:val="00C4381B"/>
    <w:rsid w:val="00C47B92"/>
    <w:rsid w:val="00C5110C"/>
    <w:rsid w:val="00C54F4C"/>
    <w:rsid w:val="00C70C35"/>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1709DB"/>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1"/>
    <w:qFormat/>
    <w:rsid w:val="001709DB"/>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unhideWhenUsed/>
    <w:rsid w:val="003E6D4C"/>
    <w:pPr>
      <w:spacing w:before="100" w:beforeAutospacing="1" w:after="100" w:afterAutospacing="1"/>
    </w:pPr>
    <w:rPr>
      <w:sz w:val="24"/>
    </w:rPr>
  </w:style>
  <w:style w:type="character" w:customStyle="1" w:styleId="ConsPlusNormal">
    <w:name w:val="ConsPlusNormal Знак"/>
    <w:link w:val="ConsPlusNormal0"/>
    <w:locked/>
    <w:rsid w:val="00285198"/>
    <w:rPr>
      <w:rFonts w:ascii="Arial" w:hAnsi="Arial" w:cs="Arial"/>
    </w:rPr>
  </w:style>
  <w:style w:type="paragraph" w:customStyle="1" w:styleId="ConsPlusNormal0">
    <w:name w:val="ConsPlusNormal"/>
    <w:link w:val="ConsPlusNormal"/>
    <w:uiPriority w:val="99"/>
    <w:rsid w:val="0028519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28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8519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285198"/>
  </w:style>
  <w:style w:type="paragraph" w:styleId="af0">
    <w:name w:val="Body Text"/>
    <w:basedOn w:val="a"/>
    <w:link w:val="af1"/>
    <w:rsid w:val="00285198"/>
    <w:pPr>
      <w:spacing w:after="120"/>
    </w:pPr>
    <w:rPr>
      <w:sz w:val="24"/>
    </w:rPr>
  </w:style>
  <w:style w:type="character" w:customStyle="1" w:styleId="af1">
    <w:name w:val="Основной текст Знак"/>
    <w:basedOn w:val="a0"/>
    <w:link w:val="af0"/>
    <w:rsid w:val="0028519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9134D"/>
    <w:pPr>
      <w:spacing w:after="120" w:line="480" w:lineRule="auto"/>
    </w:pPr>
  </w:style>
  <w:style w:type="character" w:customStyle="1" w:styleId="20">
    <w:name w:val="Основной текст 2 Знак"/>
    <w:basedOn w:val="a0"/>
    <w:link w:val="2"/>
    <w:uiPriority w:val="99"/>
    <w:semiHidden/>
    <w:rsid w:val="0029134D"/>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29134D"/>
    <w:rPr>
      <w:rFonts w:ascii="Times New Roman" w:eastAsia="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rsid w:val="001709DB"/>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uiPriority w:val="9"/>
    <w:semiHidden/>
    <w:rsid w:val="001709DB"/>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basedOn w:val="a0"/>
    <w:link w:val="6"/>
    <w:locked/>
    <w:rsid w:val="001709DB"/>
    <w:rPr>
      <w:rFonts w:ascii="Arial New Bash" w:eastAsia="Times New Roman" w:hAnsi="Arial New Bash"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semiHidden/>
    <w:unhideWhenUsed/>
    <w:rsid w:val="003E6D4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30968250">
      <w:bodyDiv w:val="1"/>
      <w:marLeft w:val="0"/>
      <w:marRight w:val="0"/>
      <w:marTop w:val="0"/>
      <w:marBottom w:val="0"/>
      <w:divBdr>
        <w:top w:val="none" w:sz="0" w:space="0" w:color="auto"/>
        <w:left w:val="none" w:sz="0" w:space="0" w:color="auto"/>
        <w:bottom w:val="none" w:sz="0" w:space="0" w:color="auto"/>
        <w:right w:val="none" w:sz="0" w:space="0" w:color="auto"/>
      </w:divBdr>
      <w:divsChild>
        <w:div w:id="149363740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2344299">
              <w:marLeft w:val="0"/>
              <w:marRight w:val="0"/>
              <w:marTop w:val="0"/>
              <w:marBottom w:val="0"/>
              <w:divBdr>
                <w:top w:val="single" w:sz="6" w:space="8" w:color="auto"/>
                <w:left w:val="single" w:sz="6" w:space="8" w:color="F3F3F3"/>
                <w:bottom w:val="none" w:sz="0" w:space="0" w:color="auto"/>
                <w:right w:val="single" w:sz="6" w:space="8" w:color="auto"/>
              </w:divBdr>
              <w:divsChild>
                <w:div w:id="540287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4076743">
      <w:bodyDiv w:val="1"/>
      <w:marLeft w:val="0"/>
      <w:marRight w:val="0"/>
      <w:marTop w:val="0"/>
      <w:marBottom w:val="0"/>
      <w:divBdr>
        <w:top w:val="none" w:sz="0" w:space="0" w:color="auto"/>
        <w:left w:val="none" w:sz="0" w:space="0" w:color="auto"/>
        <w:bottom w:val="none" w:sz="0" w:space="0" w:color="auto"/>
        <w:right w:val="none" w:sz="0" w:space="0" w:color="auto"/>
      </w:divBdr>
    </w:div>
    <w:div w:id="990718437">
      <w:bodyDiv w:val="1"/>
      <w:marLeft w:val="0"/>
      <w:marRight w:val="0"/>
      <w:marTop w:val="0"/>
      <w:marBottom w:val="0"/>
      <w:divBdr>
        <w:top w:val="none" w:sz="0" w:space="0" w:color="auto"/>
        <w:left w:val="none" w:sz="0" w:space="0" w:color="auto"/>
        <w:bottom w:val="none" w:sz="0" w:space="0" w:color="auto"/>
        <w:right w:val="none" w:sz="0" w:space="0" w:color="auto"/>
      </w:divBdr>
    </w:div>
    <w:div w:id="1208295611">
      <w:bodyDiv w:val="1"/>
      <w:marLeft w:val="0"/>
      <w:marRight w:val="0"/>
      <w:marTop w:val="0"/>
      <w:marBottom w:val="0"/>
      <w:divBdr>
        <w:top w:val="none" w:sz="0" w:space="0" w:color="auto"/>
        <w:left w:val="none" w:sz="0" w:space="0" w:color="auto"/>
        <w:bottom w:val="none" w:sz="0" w:space="0" w:color="auto"/>
        <w:right w:val="none" w:sz="0" w:space="0" w:color="auto"/>
      </w:divBdr>
    </w:div>
    <w:div w:id="1540236659">
      <w:bodyDiv w:val="1"/>
      <w:marLeft w:val="0"/>
      <w:marRight w:val="0"/>
      <w:marTop w:val="0"/>
      <w:marBottom w:val="0"/>
      <w:divBdr>
        <w:top w:val="none" w:sz="0" w:space="0" w:color="auto"/>
        <w:left w:val="none" w:sz="0" w:space="0" w:color="auto"/>
        <w:bottom w:val="none" w:sz="0" w:space="0" w:color="auto"/>
        <w:right w:val="none" w:sz="0" w:space="0" w:color="auto"/>
      </w:divBdr>
      <w:divsChild>
        <w:div w:id="1841580416">
          <w:marLeft w:val="0"/>
          <w:marRight w:val="0"/>
          <w:marTop w:val="0"/>
          <w:marBottom w:val="0"/>
          <w:divBdr>
            <w:top w:val="none" w:sz="0" w:space="0" w:color="auto"/>
            <w:left w:val="none" w:sz="0" w:space="0" w:color="auto"/>
            <w:bottom w:val="none" w:sz="0" w:space="0" w:color="auto"/>
            <w:right w:val="none" w:sz="0" w:space="0" w:color="auto"/>
          </w:divBdr>
          <w:divsChild>
            <w:div w:id="750274715">
              <w:marLeft w:val="0"/>
              <w:marRight w:val="0"/>
              <w:marTop w:val="0"/>
              <w:marBottom w:val="0"/>
              <w:divBdr>
                <w:top w:val="none" w:sz="0" w:space="0" w:color="auto"/>
                <w:left w:val="none" w:sz="0" w:space="0" w:color="auto"/>
                <w:bottom w:val="none" w:sz="0" w:space="0" w:color="auto"/>
                <w:right w:val="none" w:sz="0" w:space="0" w:color="auto"/>
              </w:divBdr>
              <w:divsChild>
                <w:div w:id="324435311">
                  <w:marLeft w:val="0"/>
                  <w:marRight w:val="0"/>
                  <w:marTop w:val="0"/>
                  <w:marBottom w:val="0"/>
                  <w:divBdr>
                    <w:top w:val="none" w:sz="0" w:space="0" w:color="auto"/>
                    <w:left w:val="none" w:sz="0" w:space="0" w:color="auto"/>
                    <w:bottom w:val="none" w:sz="0" w:space="0" w:color="auto"/>
                    <w:right w:val="none" w:sz="0" w:space="0" w:color="auto"/>
                  </w:divBdr>
                  <w:divsChild>
                    <w:div w:id="1812359825">
                      <w:marLeft w:val="0"/>
                      <w:marRight w:val="0"/>
                      <w:marTop w:val="0"/>
                      <w:marBottom w:val="0"/>
                      <w:divBdr>
                        <w:top w:val="none" w:sz="0" w:space="0" w:color="auto"/>
                        <w:left w:val="none" w:sz="0" w:space="0" w:color="auto"/>
                        <w:bottom w:val="none" w:sz="0" w:space="0" w:color="auto"/>
                        <w:right w:val="none" w:sz="0" w:space="0" w:color="auto"/>
                      </w:divBdr>
                      <w:divsChild>
                        <w:div w:id="1664813855">
                          <w:marLeft w:val="0"/>
                          <w:marRight w:val="0"/>
                          <w:marTop w:val="0"/>
                          <w:marBottom w:val="0"/>
                          <w:divBdr>
                            <w:top w:val="none" w:sz="0" w:space="0" w:color="auto"/>
                            <w:left w:val="none" w:sz="0" w:space="0" w:color="auto"/>
                            <w:bottom w:val="none" w:sz="0" w:space="0" w:color="auto"/>
                            <w:right w:val="none" w:sz="0" w:space="0" w:color="auto"/>
                          </w:divBdr>
                          <w:divsChild>
                            <w:div w:id="567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144">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2119595094">
      <w:bodyDiv w:val="1"/>
      <w:marLeft w:val="0"/>
      <w:marRight w:val="0"/>
      <w:marTop w:val="0"/>
      <w:marBottom w:val="0"/>
      <w:divBdr>
        <w:top w:val="none" w:sz="0" w:space="0" w:color="auto"/>
        <w:left w:val="none" w:sz="0" w:space="0" w:color="auto"/>
        <w:bottom w:val="none" w:sz="0" w:space="0" w:color="auto"/>
        <w:right w:val="none" w:sz="0" w:space="0" w:color="auto"/>
      </w:divBdr>
      <w:divsChild>
        <w:div w:id="9529791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30164138">
              <w:marLeft w:val="0"/>
              <w:marRight w:val="0"/>
              <w:marTop w:val="0"/>
              <w:marBottom w:val="0"/>
              <w:divBdr>
                <w:top w:val="single" w:sz="6" w:space="8" w:color="auto"/>
                <w:left w:val="single" w:sz="6" w:space="8" w:color="F3F3F3"/>
                <w:bottom w:val="none" w:sz="0" w:space="0" w:color="auto"/>
                <w:right w:val="single" w:sz="6" w:space="8" w:color="auto"/>
              </w:divBdr>
              <w:divsChild>
                <w:div w:id="1221793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8C2D-79B9-45BB-8C4C-CC15591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19</cp:revision>
  <cp:lastPrinted>2022-11-22T11:51:00Z</cp:lastPrinted>
  <dcterms:created xsi:type="dcterms:W3CDTF">2022-11-01T07:09:00Z</dcterms:created>
  <dcterms:modified xsi:type="dcterms:W3CDTF">2022-11-22T11:52:00Z</dcterms:modified>
</cp:coreProperties>
</file>