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</w:tblGrid>
      <w:tr w:rsidR="00D00623" w:rsidRPr="00095C0F" w:rsidTr="00095C0F">
        <w:trPr>
          <w:trHeight w:val="11055"/>
        </w:trPr>
        <w:tc>
          <w:tcPr>
            <w:tcW w:w="4962" w:type="dxa"/>
          </w:tcPr>
          <w:p w:rsidR="00D00623" w:rsidRPr="00271C11" w:rsidRDefault="00D00623" w:rsidP="00271C11">
            <w:pPr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5"/>
                <w:szCs w:val="25"/>
                <w:lang w:eastAsia="ru-RU"/>
              </w:rPr>
            </w:pPr>
            <w:r w:rsidRPr="00095C0F">
              <w:rPr>
                <w:rFonts w:ascii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t xml:space="preserve">Адресная социальная помощь </w:t>
            </w:r>
            <w:r w:rsidRPr="00095C0F">
              <w:rPr>
                <w:rFonts w:ascii="Times New Roman" w:hAnsi="Times New Roman"/>
                <w:b/>
                <w:bCs/>
                <w:noProof/>
                <w:sz w:val="25"/>
                <w:szCs w:val="25"/>
                <w:lang w:eastAsia="ru-RU"/>
              </w:rPr>
              <w:br/>
              <w:t>на основании социального контракта (АСПК)</w:t>
            </w:r>
          </w:p>
          <w:p w:rsidR="00D00623" w:rsidRPr="00095C0F" w:rsidRDefault="00D00623" w:rsidP="00095C0F">
            <w:pPr>
              <w:contextualSpacing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АСПК предоставляется 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Республике Башкортостан для соответствующих социально-демографических групп населения.</w:t>
            </w:r>
          </w:p>
          <w:p w:rsidR="00D00623" w:rsidRPr="00095C0F" w:rsidRDefault="00D00623" w:rsidP="00095C0F">
            <w:pPr>
              <w:contextualSpacing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  <w:p w:rsidR="00D00623" w:rsidRPr="00271C11" w:rsidRDefault="00D00623" w:rsidP="00095C0F">
            <w:pPr>
              <w:contextualSpacing/>
              <w:jc w:val="both"/>
              <w:rPr>
                <w:rFonts w:ascii="Times New Roman" w:hAnsi="Times New Roman"/>
                <w:bCs/>
                <w:noProof/>
                <w:sz w:val="16"/>
                <w:szCs w:val="16"/>
                <w:lang w:eastAsia="ru-RU"/>
              </w:rPr>
            </w:pPr>
            <w:r w:rsidRPr="00F032BC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i1025" type="#_x0000_t75" style="width:232.5pt;height:158.25pt;visibility:visible">
                  <v:imagedata r:id="rId5" o:title=""/>
                </v:shape>
              </w:pict>
            </w:r>
          </w:p>
          <w:p w:rsidR="00D00623" w:rsidRPr="00095C0F" w:rsidRDefault="00D00623" w:rsidP="00095C0F">
            <w:pPr>
              <w:contextualSpacing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АСПК предоставляется по следующим мероприятиям:</w:t>
            </w:r>
          </w:p>
          <w:p w:rsidR="00D00623" w:rsidRPr="00095C0F" w:rsidRDefault="00D00623" w:rsidP="00095C0F">
            <w:pPr>
              <w:ind w:left="720" w:hanging="720"/>
              <w:contextualSpacing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1) поиск работы;</w:t>
            </w:r>
          </w:p>
          <w:p w:rsidR="00D00623" w:rsidRPr="00095C0F" w:rsidRDefault="00D00623" w:rsidP="00095C0F">
            <w:pPr>
              <w:contextualSpacing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2) прохождение профессионального обучения или получение дополнительного профессионального образования;</w:t>
            </w:r>
          </w:p>
          <w:p w:rsidR="00D00623" w:rsidRPr="00095C0F" w:rsidRDefault="00D00623" w:rsidP="00095C0F">
            <w:pPr>
              <w:contextualSpacing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3) осуществление индивидуальной предпринимательской деятельности;</w:t>
            </w:r>
          </w:p>
          <w:p w:rsidR="00D00623" w:rsidRPr="00095C0F" w:rsidRDefault="00D00623" w:rsidP="00095C0F">
            <w:pPr>
              <w:contextualSpacing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4) ведение личного подсобного хозяйства;</w:t>
            </w:r>
          </w:p>
          <w:p w:rsidR="00D00623" w:rsidRPr="00095C0F" w:rsidRDefault="00D00623" w:rsidP="00271C11">
            <w:pPr>
              <w:contextualSpacing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5) осуществление иных мероприятий, направленных на преодоление гражданином трудной жизненной ситуации.</w:t>
            </w:r>
          </w:p>
          <w:p w:rsidR="00D00623" w:rsidRPr="00095C0F" w:rsidRDefault="00D00623" w:rsidP="00095C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C0F">
              <w:rPr>
                <w:rFonts w:ascii="Times New Roman" w:hAnsi="Times New Roman"/>
                <w:b/>
              </w:rPr>
              <w:t>ГКУ РЦСПН:</w:t>
            </w:r>
          </w:p>
          <w:p w:rsidR="00D00623" w:rsidRPr="00095C0F" w:rsidRDefault="00D00623" w:rsidP="0009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623" w:rsidRPr="00095C0F" w:rsidRDefault="00D00623" w:rsidP="0009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C0F">
              <w:rPr>
                <w:rFonts w:ascii="Times New Roman" w:hAnsi="Times New Roman"/>
                <w:sz w:val="20"/>
                <w:szCs w:val="20"/>
              </w:rPr>
              <w:t>450059, РБ, г. Уфа, ул. Большая Гражданская, 24.</w:t>
            </w:r>
          </w:p>
          <w:p w:rsidR="00D00623" w:rsidRPr="00095C0F" w:rsidRDefault="00D00623" w:rsidP="0009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C0F">
              <w:rPr>
                <w:rFonts w:ascii="Times New Roman" w:hAnsi="Times New Roman"/>
                <w:sz w:val="20"/>
                <w:szCs w:val="20"/>
              </w:rPr>
              <w:t>Тел.: 8(347)223-52-29 (приемная)</w:t>
            </w:r>
          </w:p>
          <w:p w:rsidR="00D00623" w:rsidRPr="00095C0F" w:rsidRDefault="00D00623" w:rsidP="0009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C0F">
              <w:rPr>
                <w:rFonts w:ascii="Times New Roman" w:hAnsi="Times New Roman"/>
                <w:sz w:val="20"/>
                <w:szCs w:val="20"/>
              </w:rPr>
              <w:t xml:space="preserve">Электронный почтовый адрес: </w:t>
            </w:r>
            <w:r w:rsidRPr="00095C0F">
              <w:rPr>
                <w:rFonts w:ascii="Times New Roman" w:hAnsi="Times New Roman"/>
                <w:sz w:val="20"/>
                <w:szCs w:val="20"/>
                <w:lang w:val="en-US"/>
              </w:rPr>
              <w:t>rcspn</w:t>
            </w:r>
            <w:r w:rsidRPr="00095C0F">
              <w:rPr>
                <w:rFonts w:ascii="Times New Roman" w:hAnsi="Times New Roman"/>
                <w:sz w:val="20"/>
                <w:szCs w:val="20"/>
              </w:rPr>
              <w:t>@</w:t>
            </w:r>
            <w:r w:rsidRPr="00095C0F">
              <w:rPr>
                <w:rFonts w:ascii="Times New Roman" w:hAnsi="Times New Roman"/>
                <w:sz w:val="20"/>
                <w:szCs w:val="20"/>
                <w:lang w:val="en-US"/>
              </w:rPr>
              <w:t>bashkortostan</w:t>
            </w:r>
            <w:r w:rsidRPr="00095C0F">
              <w:rPr>
                <w:rFonts w:ascii="Times New Roman" w:hAnsi="Times New Roman"/>
                <w:sz w:val="20"/>
                <w:szCs w:val="20"/>
              </w:rPr>
              <w:t>.</w:t>
            </w:r>
            <w:r w:rsidRPr="00095C0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D00623" w:rsidRPr="00095C0F" w:rsidRDefault="00D00623" w:rsidP="00095C0F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r w:rsidRPr="00095C0F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6" w:history="1">
              <w:r w:rsidRPr="00095C0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http://rcspn.mintrudrb.ru/</w:t>
              </w:r>
            </w:hyperlink>
          </w:p>
          <w:p w:rsidR="00D00623" w:rsidRPr="00095C0F" w:rsidRDefault="00D00623" w:rsidP="00271C11">
            <w:pPr>
              <w:spacing w:after="0" w:line="240" w:lineRule="auto"/>
              <w:rPr>
                <w:rStyle w:val="Hyperlink"/>
                <w:rFonts w:ascii="Times New Roman" w:hAnsi="Times New Roman"/>
                <w:b/>
              </w:rPr>
            </w:pPr>
          </w:p>
          <w:p w:rsidR="00D00623" w:rsidRPr="00095C0F" w:rsidRDefault="00D00623" w:rsidP="00095C0F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color w:val="auto"/>
                <w:u w:val="none"/>
              </w:rPr>
            </w:pPr>
            <w:r w:rsidRPr="00095C0F">
              <w:rPr>
                <w:rStyle w:val="Hyperlink"/>
                <w:rFonts w:ascii="Times New Roman" w:hAnsi="Times New Roman"/>
                <w:b/>
                <w:color w:val="auto"/>
                <w:u w:val="none"/>
              </w:rPr>
              <w:t>Филиалы ГКУ РЦСПН:</w:t>
            </w:r>
          </w:p>
          <w:p w:rsidR="00D00623" w:rsidRPr="00095C0F" w:rsidRDefault="00D00623" w:rsidP="00095C0F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</w:rPr>
            </w:pPr>
          </w:p>
          <w:p w:rsidR="00D00623" w:rsidRPr="00095C0F" w:rsidRDefault="00D00623" w:rsidP="00095C0F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095C0F">
              <w:rPr>
                <w:rFonts w:ascii="Times New Roman" w:hAnsi="Times New Roman"/>
                <w:b/>
                <w:sz w:val="19"/>
                <w:szCs w:val="19"/>
              </w:rPr>
              <w:t>ФГКУ РЦСПН по г.Уфе РБ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C0F">
              <w:rPr>
                <w:rFonts w:ascii="Times New Roman" w:hAnsi="Times New Roman"/>
                <w:sz w:val="18"/>
                <w:szCs w:val="18"/>
              </w:rPr>
              <w:t>450064, РБ, г. Уфа, ул. Мира, 6, тел. 8(347)2423738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095C0F">
              <w:rPr>
                <w:rFonts w:ascii="Times New Roman" w:hAnsi="Times New Roman"/>
                <w:b/>
                <w:sz w:val="19"/>
                <w:szCs w:val="19"/>
              </w:rPr>
              <w:t>ФГКУ РЦСПН по Уфимскому району РБ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C0F">
              <w:rPr>
                <w:rFonts w:ascii="Times New Roman" w:hAnsi="Times New Roman"/>
                <w:sz w:val="18"/>
                <w:szCs w:val="18"/>
              </w:rPr>
              <w:t xml:space="preserve">450059, РБ, г. Уфа, ул. Рихарда Зорге, 15/1, </w:t>
            </w:r>
            <w:r w:rsidRPr="00095C0F">
              <w:rPr>
                <w:rFonts w:ascii="Times New Roman" w:hAnsi="Times New Roman"/>
                <w:sz w:val="18"/>
                <w:szCs w:val="18"/>
              </w:rPr>
              <w:br/>
              <w:t>тел. 8(347)2238377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095C0F">
              <w:rPr>
                <w:rFonts w:ascii="Times New Roman" w:hAnsi="Times New Roman"/>
                <w:b/>
                <w:sz w:val="19"/>
                <w:szCs w:val="19"/>
              </w:rPr>
              <w:t>ФГКУ РЦСПН по Белебеевскому р-ну и г.Белебею РБ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C0F">
              <w:rPr>
                <w:rFonts w:ascii="Times New Roman" w:hAnsi="Times New Roman"/>
                <w:sz w:val="18"/>
                <w:szCs w:val="18"/>
              </w:rPr>
              <w:t xml:space="preserve">452000, РБ, г. Белебей, ул. Революционеров 3, </w:t>
            </w:r>
            <w:r w:rsidRPr="00095C0F">
              <w:rPr>
                <w:rFonts w:ascii="Times New Roman" w:hAnsi="Times New Roman"/>
                <w:sz w:val="18"/>
                <w:szCs w:val="18"/>
              </w:rPr>
              <w:br/>
              <w:t>тел. 8(34786)40549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095C0F">
              <w:rPr>
                <w:rFonts w:ascii="Times New Roman" w:hAnsi="Times New Roman"/>
                <w:b/>
                <w:sz w:val="19"/>
                <w:szCs w:val="19"/>
              </w:rPr>
              <w:t>ФГКУ РЦСПН по Белорецкому району и г.Белорецку РБ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C0F">
              <w:rPr>
                <w:rFonts w:ascii="Times New Roman" w:hAnsi="Times New Roman"/>
                <w:sz w:val="18"/>
                <w:szCs w:val="18"/>
              </w:rPr>
              <w:t>453500, РБ, г. Белорецк, ул. Ленина, 51а, тел. 8(34792)32639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095C0F">
              <w:rPr>
                <w:rFonts w:ascii="Times New Roman" w:hAnsi="Times New Roman"/>
                <w:b/>
                <w:sz w:val="19"/>
                <w:szCs w:val="19"/>
              </w:rPr>
              <w:t>ФГКУ РЦСПН по Бирскому району и г.Бирску РБ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C0F">
              <w:rPr>
                <w:rFonts w:ascii="Times New Roman" w:hAnsi="Times New Roman"/>
                <w:sz w:val="18"/>
                <w:szCs w:val="18"/>
              </w:rPr>
              <w:t xml:space="preserve">452450, РБ, г. Бирск, ул. Интернациональная, 16, </w:t>
            </w:r>
            <w:r w:rsidRPr="00095C0F">
              <w:rPr>
                <w:rFonts w:ascii="Times New Roman" w:hAnsi="Times New Roman"/>
                <w:sz w:val="18"/>
                <w:szCs w:val="18"/>
              </w:rPr>
              <w:br/>
              <w:t>тел. 8(34784)31189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095C0F">
              <w:rPr>
                <w:rFonts w:ascii="Times New Roman" w:hAnsi="Times New Roman"/>
                <w:b/>
                <w:sz w:val="19"/>
                <w:szCs w:val="19"/>
              </w:rPr>
              <w:t>ФГКУ РЦСПН по Дуванскому району РБ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C0F">
              <w:rPr>
                <w:rFonts w:ascii="Times New Roman" w:hAnsi="Times New Roman"/>
                <w:sz w:val="18"/>
                <w:szCs w:val="18"/>
              </w:rPr>
              <w:t>452530, РБ, Дуванский район, с. Месягутово, ул. И. Усова, 4, тел. 8(34798)32377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095C0F">
              <w:rPr>
                <w:rFonts w:ascii="Times New Roman" w:hAnsi="Times New Roman"/>
                <w:b/>
                <w:sz w:val="19"/>
                <w:szCs w:val="19"/>
              </w:rPr>
              <w:t>ФГКУ РЦСПН по Дюртюлинскому району и</w:t>
            </w:r>
            <w:r w:rsidRPr="00095C0F">
              <w:rPr>
                <w:rFonts w:ascii="Times New Roman" w:hAnsi="Times New Roman"/>
                <w:b/>
                <w:sz w:val="19"/>
                <w:szCs w:val="19"/>
              </w:rPr>
              <w:br/>
              <w:t xml:space="preserve"> г.Дюртюли РБ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C0F">
              <w:rPr>
                <w:rFonts w:ascii="Times New Roman" w:hAnsi="Times New Roman"/>
                <w:sz w:val="18"/>
                <w:szCs w:val="18"/>
              </w:rPr>
              <w:t>452320, РБ, г. Дюртюли, ул. Чеверева, 47, тел. 8(34787)22264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095C0F">
              <w:rPr>
                <w:rFonts w:ascii="Times New Roman" w:hAnsi="Times New Roman"/>
                <w:b/>
                <w:sz w:val="19"/>
                <w:szCs w:val="19"/>
              </w:rPr>
              <w:t>ФГКУ РЦСПН по Мелеузовскому району и г.Мелеузу РБ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C0F">
              <w:rPr>
                <w:rFonts w:ascii="Times New Roman" w:hAnsi="Times New Roman"/>
                <w:sz w:val="18"/>
                <w:szCs w:val="18"/>
              </w:rPr>
              <w:t>453850, РБ, г. Мелеуз, ул. Ленина, 142, тел. 8(34764)32533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095C0F">
              <w:rPr>
                <w:rFonts w:ascii="Times New Roman" w:hAnsi="Times New Roman"/>
                <w:b/>
                <w:sz w:val="19"/>
                <w:szCs w:val="19"/>
              </w:rPr>
              <w:t>ФГКУ РЦСПН по г.Нефтекамску РБ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C0F">
              <w:rPr>
                <w:rFonts w:ascii="Times New Roman" w:hAnsi="Times New Roman"/>
                <w:sz w:val="18"/>
                <w:szCs w:val="18"/>
              </w:rPr>
              <w:t xml:space="preserve">452680, РБ, г. Нефтекамск, ул. Ленина, 22, </w:t>
            </w:r>
            <w:r w:rsidRPr="00095C0F">
              <w:rPr>
                <w:rFonts w:ascii="Times New Roman" w:hAnsi="Times New Roman"/>
                <w:sz w:val="18"/>
                <w:szCs w:val="18"/>
              </w:rPr>
              <w:br/>
              <w:t>тел. 8(34783)40494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095C0F">
              <w:rPr>
                <w:rFonts w:ascii="Times New Roman" w:hAnsi="Times New Roman"/>
                <w:b/>
                <w:sz w:val="19"/>
                <w:szCs w:val="19"/>
              </w:rPr>
              <w:t>ФГКУ РЦСПН по г.Салавату РБ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C0F">
              <w:rPr>
                <w:rFonts w:ascii="Times New Roman" w:hAnsi="Times New Roman"/>
                <w:sz w:val="18"/>
                <w:szCs w:val="18"/>
              </w:rPr>
              <w:t>453261, РБ, г. Салават, ул. Колхозная, 7, тел. 8(3476)353829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095C0F">
              <w:rPr>
                <w:rFonts w:ascii="Times New Roman" w:hAnsi="Times New Roman"/>
                <w:b/>
                <w:sz w:val="19"/>
                <w:szCs w:val="19"/>
              </w:rPr>
              <w:t>ФГКУ РЦСПН по г.Сибаю РБ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C0F">
              <w:rPr>
                <w:rFonts w:ascii="Times New Roman" w:hAnsi="Times New Roman"/>
                <w:sz w:val="18"/>
                <w:szCs w:val="18"/>
              </w:rPr>
              <w:t>453830, РБ, г. Сибай, ул. Пионерская, 44, тел. 8(34775)23679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095C0F">
              <w:rPr>
                <w:rFonts w:ascii="Times New Roman" w:hAnsi="Times New Roman"/>
                <w:b/>
                <w:sz w:val="19"/>
                <w:szCs w:val="19"/>
              </w:rPr>
              <w:t>ФГКУ РЦСПН по г.Стерлитамаку РБ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C0F">
              <w:rPr>
                <w:rFonts w:ascii="Times New Roman" w:hAnsi="Times New Roman"/>
                <w:sz w:val="18"/>
                <w:szCs w:val="18"/>
              </w:rPr>
              <w:t xml:space="preserve">453120, РБ, г. Стерлитамак, ул. К. Маркса, 103, </w:t>
            </w:r>
            <w:r w:rsidRPr="00095C0F">
              <w:rPr>
                <w:rFonts w:ascii="Times New Roman" w:hAnsi="Times New Roman"/>
                <w:sz w:val="18"/>
                <w:szCs w:val="18"/>
              </w:rPr>
              <w:br/>
              <w:t>тел. 8(3473)252140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095C0F">
              <w:rPr>
                <w:rFonts w:ascii="Times New Roman" w:hAnsi="Times New Roman"/>
                <w:b/>
                <w:sz w:val="19"/>
                <w:szCs w:val="19"/>
              </w:rPr>
              <w:t xml:space="preserve">ФГКУ РЦСПН по Туймазинскому району и </w:t>
            </w:r>
            <w:r w:rsidRPr="00095C0F">
              <w:rPr>
                <w:rFonts w:ascii="Times New Roman" w:hAnsi="Times New Roman"/>
                <w:b/>
                <w:sz w:val="19"/>
                <w:szCs w:val="19"/>
              </w:rPr>
              <w:br/>
              <w:t xml:space="preserve">г.Туймазы РБ </w:t>
            </w:r>
          </w:p>
          <w:p w:rsidR="00D00623" w:rsidRPr="00095C0F" w:rsidRDefault="00D00623" w:rsidP="00095C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5C0F">
              <w:rPr>
                <w:rFonts w:ascii="Times New Roman" w:hAnsi="Times New Roman"/>
                <w:sz w:val="18"/>
                <w:szCs w:val="18"/>
              </w:rPr>
              <w:t xml:space="preserve">452754, РБ, г. Туймазы, ул. Чапаева, 2/1, </w:t>
            </w:r>
            <w:r w:rsidRPr="00095C0F">
              <w:rPr>
                <w:rFonts w:ascii="Times New Roman" w:hAnsi="Times New Roman"/>
                <w:sz w:val="18"/>
                <w:szCs w:val="18"/>
              </w:rPr>
              <w:br/>
              <w:t>тел. 8(34782)52095</w:t>
            </w:r>
          </w:p>
          <w:p w:rsidR="00D00623" w:rsidRPr="00095C0F" w:rsidRDefault="00D00623" w:rsidP="00095C0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623" w:rsidRPr="00095C0F" w:rsidRDefault="00D00623" w:rsidP="00095C0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2" o:spid="_x0000_s1026" type="#_x0000_t75" style="position:absolute;left:0;text-align:left;margin-left:.75pt;margin-top:3.15pt;width:33.6pt;height:41.75pt;z-index:-251658240;visibility:visible">
                  <v:imagedata r:id="rId7" o:title=""/>
                </v:shape>
              </w:pict>
            </w:r>
            <w:r w:rsidRPr="00095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Министерство семьи, труда и</w:t>
            </w: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социальной защиты населения</w:t>
            </w: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Республики Башкортостан</w:t>
            </w: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Государственное казенное учреждение Республиканский центр социальной поддержки населения</w:t>
            </w: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(ГКУ РЦСПН)</w:t>
            </w: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2E74B5"/>
                <w:sz w:val="40"/>
                <w:szCs w:val="40"/>
              </w:rPr>
            </w:pPr>
            <w:r w:rsidRPr="00095C0F">
              <w:rPr>
                <w:rFonts w:ascii="Times New Roman" w:hAnsi="Times New Roman"/>
                <w:b/>
                <w:bCs/>
                <w:color w:val="2E74B5"/>
                <w:sz w:val="40"/>
                <w:szCs w:val="40"/>
              </w:rPr>
              <w:t>Предоставление адресной социальной помощи на основании социального контракта (АСПК)</w:t>
            </w: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atLeast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atLeast"/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atLeast"/>
              <w:rPr>
                <w:rFonts w:ascii="Times New Roman" w:hAnsi="Times New Roman"/>
                <w:b/>
                <w:bCs/>
                <w:color w:val="C00000"/>
                <w:sz w:val="44"/>
                <w:szCs w:val="44"/>
              </w:rPr>
            </w:pPr>
            <w:r w:rsidRPr="00F032BC">
              <w:rPr>
                <w:rFonts w:ascii="Times New Roman" w:hAnsi="Times New Roman"/>
                <w:b/>
                <w:noProof/>
                <w:color w:val="C00000"/>
                <w:sz w:val="44"/>
                <w:szCs w:val="44"/>
                <w:lang w:eastAsia="ru-RU"/>
              </w:rPr>
              <w:pict>
                <v:shape id="Рисунок 1" o:spid="_x0000_i1026" type="#_x0000_t75" style="width:234pt;height:148.5pt;visibility:visible">
                  <v:imagedata r:id="rId8" o:title=""/>
                </v:shape>
              </w:pict>
            </w: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00623" w:rsidRPr="00095C0F" w:rsidRDefault="00D00623" w:rsidP="00C14E6B">
            <w:pPr>
              <w:pBdr>
                <w:left w:val="single" w:sz="4" w:space="21" w:color="auto"/>
              </w:pBdr>
              <w:spacing w:after="0" w:line="240" w:lineRule="exac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00623" w:rsidRPr="00095C0F" w:rsidRDefault="00D00623" w:rsidP="00095C0F">
            <w:pPr>
              <w:pBdr>
                <w:left w:val="single" w:sz="4" w:space="21" w:color="auto"/>
              </w:pBd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C0F">
              <w:rPr>
                <w:rFonts w:ascii="Times New Roman" w:hAnsi="Times New Roman"/>
                <w:b/>
                <w:bCs/>
                <w:sz w:val="24"/>
                <w:szCs w:val="24"/>
              </w:rPr>
              <w:t>г. Уфа – 2020</w:t>
            </w:r>
          </w:p>
          <w:p w:rsidR="00D00623" w:rsidRPr="00095C0F" w:rsidRDefault="00D00623" w:rsidP="00C14E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00623" w:rsidRPr="00095C0F" w:rsidRDefault="00D00623" w:rsidP="00095C0F">
            <w:pPr>
              <w:pStyle w:val="ListParagraph"/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b/>
                <w:bCs/>
                <w:noProof/>
                <w:sz w:val="8"/>
                <w:szCs w:val="8"/>
                <w:lang w:eastAsia="ru-RU"/>
              </w:rPr>
            </w:pPr>
          </w:p>
          <w:p w:rsidR="00D00623" w:rsidRPr="00095C0F" w:rsidRDefault="00D00623" w:rsidP="00095C0F">
            <w:pPr>
              <w:pStyle w:val="ListParagraph"/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032B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Рисунок 18" o:spid="_x0000_i1027" type="#_x0000_t75" style="width:228pt;height:159.75pt;visibility:visible">
                  <v:imagedata r:id="rId9" o:title=""/>
                </v:shape>
              </w:pict>
            </w:r>
          </w:p>
          <w:p w:rsidR="00D00623" w:rsidRPr="00095C0F" w:rsidRDefault="00D00623" w:rsidP="00095C0F">
            <w:pPr>
              <w:pStyle w:val="ListParagraph"/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осуществляется в виде:</w:t>
            </w:r>
          </w:p>
          <w:p w:rsidR="00D00623" w:rsidRPr="00095C0F" w:rsidRDefault="00D00623" w:rsidP="00095C0F">
            <w:pPr>
              <w:pStyle w:val="ListParagraph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- денежных выплат (единовременных или ежемесячных);</w:t>
            </w:r>
          </w:p>
          <w:p w:rsidR="00D00623" w:rsidRPr="00095C0F" w:rsidRDefault="00D00623" w:rsidP="00095C0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- предоставления социальных услуг в соответствии с  индивидуальной программой предоставления социальных услуг.</w:t>
            </w:r>
          </w:p>
          <w:p w:rsidR="00D00623" w:rsidRPr="00095C0F" w:rsidRDefault="00D00623" w:rsidP="00095C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ежемесячной выплаты</w:t>
            </w: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осуществляется на реализацию мероприятий, по следующим направлениям:</w:t>
            </w:r>
          </w:p>
          <w:p w:rsidR="00D00623" w:rsidRPr="00095C0F" w:rsidRDefault="00D00623" w:rsidP="00095C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095C0F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поиск работы </w:t>
            </w: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(размер выплаты </w:t>
            </w: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br/>
              <w:t>в 2020 году составляет 10 434,00 руб.);</w:t>
            </w:r>
          </w:p>
          <w:p w:rsidR="00D00623" w:rsidRPr="00095C0F" w:rsidRDefault="00D00623" w:rsidP="00095C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2) </w:t>
            </w:r>
            <w:r w:rsidRPr="00095C0F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прохождение профессионального обучения или получение дополнительного профессионального образования</w:t>
            </w: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(размер выплаты в 2020 году составляет </w:t>
            </w: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br/>
              <w:t xml:space="preserve">10 434,00 руб.). </w:t>
            </w:r>
          </w:p>
          <w:p w:rsidR="00D00623" w:rsidRPr="00095C0F" w:rsidRDefault="00D00623" w:rsidP="00095C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3) </w:t>
            </w:r>
            <w:r w:rsidRPr="00095C0F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мероприятия, направленные на преодоление трудной жизненной ситуации</w:t>
            </w: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(размер выплаты в 2020 году составляет 10 434,00 руб.,  предоставляется на приобретение товаров первой необходимости, лекарственных препаратов по рецептам врача, в лечении, профилактическом медицинском осмотре, стимулировании ведения здорового образа жизни, а также в целях обеспечения потребностей семей в услугах дошкольного образования). </w:t>
            </w:r>
          </w:p>
          <w:p w:rsidR="00D00623" w:rsidRPr="00095C0F" w:rsidRDefault="00D00623" w:rsidP="00095C0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00623" w:rsidRPr="00095C0F" w:rsidRDefault="00D00623" w:rsidP="00095C0F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3) оплата стоимости курса обучения в целях обеспечения занятости по востребованным на рынке труда направлениям в размере стоимости курса обучения, но не более </w:t>
            </w: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br/>
              <w:t>30 тыс. рублей);</w:t>
            </w:r>
          </w:p>
          <w:p w:rsidR="00D00623" w:rsidRPr="00095C0F" w:rsidRDefault="00D00623" w:rsidP="00095C0F">
            <w:pPr>
              <w:pStyle w:val="ListParagraph"/>
              <w:spacing w:after="0" w:line="240" w:lineRule="auto"/>
              <w:ind w:lef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2B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Рисунок 9" o:spid="_x0000_i1028" type="#_x0000_t75" style="width:219.75pt;height:117.75pt;visibility:visible">
                  <v:imagedata r:id="rId10" o:title=""/>
                </v:shape>
              </w:pict>
            </w:r>
          </w:p>
          <w:p w:rsidR="00D00623" w:rsidRPr="00095C0F" w:rsidRDefault="00D00623" w:rsidP="00095C0F">
            <w:pPr>
              <w:pStyle w:val="ListParagraph"/>
              <w:spacing w:after="0" w:line="240" w:lineRule="auto"/>
              <w:ind w:lef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0623" w:rsidRPr="00095C0F" w:rsidRDefault="00D00623" w:rsidP="00095C0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C0F"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Заявление и документы, необходимые для решения вопроса о предоставлении АСПК, представляются заявителем одним из следующих способов:</w:t>
            </w:r>
          </w:p>
          <w:p w:rsidR="00D00623" w:rsidRPr="00095C0F" w:rsidRDefault="00D00623" w:rsidP="00095C0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0F">
              <w:rPr>
                <w:rFonts w:ascii="Times New Roman" w:hAnsi="Times New Roman"/>
                <w:bCs/>
                <w:sz w:val="24"/>
                <w:szCs w:val="24"/>
              </w:rPr>
              <w:t>- лично при посещении филиала ГКУ РЦСПН, либо структурного подразделения РГАУ МФЦ, либо государственного бюджетного учреждения межрайонный центр «Семья» по месту жительства (месту пребывания);</w:t>
            </w:r>
          </w:p>
          <w:p w:rsidR="00D00623" w:rsidRPr="00095C0F" w:rsidRDefault="00D00623" w:rsidP="00095C0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0F">
              <w:rPr>
                <w:rFonts w:ascii="Times New Roman" w:hAnsi="Times New Roman"/>
                <w:bCs/>
                <w:sz w:val="24"/>
                <w:szCs w:val="24"/>
              </w:rPr>
              <w:t>- посредством почтового отправления 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вручении;</w:t>
            </w:r>
          </w:p>
          <w:p w:rsidR="00D00623" w:rsidRDefault="00D00623" w:rsidP="00095C0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0F">
              <w:rPr>
                <w:rFonts w:ascii="Times New Roman" w:hAnsi="Times New Roman"/>
                <w:bCs/>
                <w:sz w:val="24"/>
                <w:szCs w:val="24"/>
              </w:rPr>
              <w:t xml:space="preserve">- в форме электронных документов через региональный портал государственных услуг  </w:t>
            </w:r>
            <w:r w:rsidRPr="00095C0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gosuslugi.bashkortostan.ru</w:t>
            </w:r>
            <w:r w:rsidRPr="00095C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00623" w:rsidRDefault="00D00623" w:rsidP="00095C0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623" w:rsidRPr="00095C0F" w:rsidRDefault="00D00623" w:rsidP="00095C0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0623" w:rsidRPr="00095C0F" w:rsidRDefault="00D00623" w:rsidP="00C14E6B">
            <w:pPr>
              <w:pStyle w:val="ListParagraph"/>
              <w:spacing w:after="0" w:line="276" w:lineRule="auto"/>
              <w:ind w:left="0" w:firstLine="426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единовременной выплаты</w:t>
            </w: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осуществляется на реализацию мероприятий, по следующим направлениям:</w:t>
            </w:r>
          </w:p>
          <w:p w:rsidR="00D00623" w:rsidRPr="00095C0F" w:rsidRDefault="00D00623" w:rsidP="00C14E6B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095C0F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осуществление индивидуальной предпринимательской деятельности</w:t>
            </w: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(в размере сметы затрат на мероприятия, предусмотренные программой социальной адаптации, но не более 100 тыс. рублей)</w:t>
            </w:r>
          </w:p>
          <w:p w:rsidR="00D00623" w:rsidRPr="00095C0F" w:rsidRDefault="00D00623" w:rsidP="00C14E6B">
            <w:pPr>
              <w:pStyle w:val="ListParagraph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F032B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Рисунок 8" o:spid="_x0000_i1029" type="#_x0000_t75" style="width:220.5pt;height:123pt;visibility:visible">
                  <v:imagedata r:id="rId11" o:title=""/>
                </v:shape>
              </w:pict>
            </w:r>
          </w:p>
          <w:p w:rsidR="00D00623" w:rsidRPr="00095C0F" w:rsidRDefault="00D00623" w:rsidP="00C14E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  <w:p w:rsidR="00D00623" w:rsidRPr="00095C0F" w:rsidRDefault="00D00623" w:rsidP="00C14E6B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2) </w:t>
            </w:r>
            <w:r w:rsidRPr="00095C0F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ведение личного подсобного хозяйства </w:t>
            </w:r>
            <w:r w:rsidRPr="00095C0F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(для приобретения крупного и мелкого рогатого скота, домашней птицы, кроликов, кормов для приобретаемых животных и птиц, на развитие огородничества и пчеловодства, приобретение клеток и оборудования для содержания мелкого рогатого скота, домашней птицы, кроликов и пчел, возведения и ремонта надворных построек для содержания крупного и мелкого рогатого скота, домашней птицы, кроликов и пчел) – в размере сметы затрат на мероприятия, предусмотренные планом развития личного подсобного хозяйства, но не более 50 тыс. рублей.</w:t>
            </w:r>
          </w:p>
          <w:p w:rsidR="00D00623" w:rsidRPr="00095C0F" w:rsidRDefault="00D00623" w:rsidP="00095C0F">
            <w:pPr>
              <w:pStyle w:val="ListParagraph"/>
              <w:spacing w:after="0" w:line="240" w:lineRule="auto"/>
              <w:ind w:lef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0623" w:rsidRDefault="00D00623" w:rsidP="00B2772D">
      <w:pPr>
        <w:pBdr>
          <w:left w:val="single" w:sz="4" w:space="21" w:color="auto"/>
        </w:pBdr>
        <w:spacing w:after="0" w:line="240" w:lineRule="exact"/>
      </w:pPr>
    </w:p>
    <w:sectPr w:rsidR="00D00623" w:rsidSect="000B3B5E">
      <w:pgSz w:w="16838" w:h="11906" w:orient="landscape"/>
      <w:pgMar w:top="454" w:right="340" w:bottom="284" w:left="397" w:header="709" w:footer="709" w:gutter="0"/>
      <w:cols w:num="3" w:space="9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434"/>
    <w:multiLevelType w:val="hybridMultilevel"/>
    <w:tmpl w:val="DA600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3CC"/>
    <w:multiLevelType w:val="multilevel"/>
    <w:tmpl w:val="518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68F"/>
    <w:multiLevelType w:val="hybridMultilevel"/>
    <w:tmpl w:val="E950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1DD7"/>
    <w:multiLevelType w:val="multilevel"/>
    <w:tmpl w:val="D0E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0235"/>
    <w:multiLevelType w:val="multilevel"/>
    <w:tmpl w:val="D3E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C029D"/>
    <w:multiLevelType w:val="hybridMultilevel"/>
    <w:tmpl w:val="D88C01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3B1066"/>
    <w:multiLevelType w:val="multilevel"/>
    <w:tmpl w:val="AAB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A289B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B64EB"/>
    <w:multiLevelType w:val="multilevel"/>
    <w:tmpl w:val="8E0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9033B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12D8D"/>
    <w:multiLevelType w:val="multilevel"/>
    <w:tmpl w:val="75D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A6463"/>
    <w:multiLevelType w:val="hybridMultilevel"/>
    <w:tmpl w:val="8320F8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FB39A2"/>
    <w:multiLevelType w:val="hybridMultilevel"/>
    <w:tmpl w:val="9BCA4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C326B1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64F4A"/>
    <w:multiLevelType w:val="multilevel"/>
    <w:tmpl w:val="F9A0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03913"/>
    <w:multiLevelType w:val="hybridMultilevel"/>
    <w:tmpl w:val="BA943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135EA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1CC"/>
    <w:rsid w:val="000136C4"/>
    <w:rsid w:val="0003272F"/>
    <w:rsid w:val="000459E1"/>
    <w:rsid w:val="00064725"/>
    <w:rsid w:val="00080B93"/>
    <w:rsid w:val="000914CA"/>
    <w:rsid w:val="00095C0F"/>
    <w:rsid w:val="000A0E53"/>
    <w:rsid w:val="000A26FC"/>
    <w:rsid w:val="000B13CA"/>
    <w:rsid w:val="000B3B5E"/>
    <w:rsid w:val="000C2FCD"/>
    <w:rsid w:val="000C566B"/>
    <w:rsid w:val="000D19A4"/>
    <w:rsid w:val="000E4EDD"/>
    <w:rsid w:val="000E7D2A"/>
    <w:rsid w:val="000F262A"/>
    <w:rsid w:val="000F7FA1"/>
    <w:rsid w:val="00104FC3"/>
    <w:rsid w:val="00122931"/>
    <w:rsid w:val="00123D07"/>
    <w:rsid w:val="00126C4E"/>
    <w:rsid w:val="00136C9C"/>
    <w:rsid w:val="001741F4"/>
    <w:rsid w:val="0018291D"/>
    <w:rsid w:val="001A0252"/>
    <w:rsid w:val="001A72FC"/>
    <w:rsid w:val="001B1DF2"/>
    <w:rsid w:val="001B7BD4"/>
    <w:rsid w:val="001D1EFB"/>
    <w:rsid w:val="001D2174"/>
    <w:rsid w:val="001D3D4E"/>
    <w:rsid w:val="001E0958"/>
    <w:rsid w:val="001E2A24"/>
    <w:rsid w:val="001E7FDB"/>
    <w:rsid w:val="001F2AE9"/>
    <w:rsid w:val="001F64CB"/>
    <w:rsid w:val="002273FA"/>
    <w:rsid w:val="00271C04"/>
    <w:rsid w:val="00271C11"/>
    <w:rsid w:val="0027298A"/>
    <w:rsid w:val="00281D98"/>
    <w:rsid w:val="00285CE8"/>
    <w:rsid w:val="002918F7"/>
    <w:rsid w:val="002A1F32"/>
    <w:rsid w:val="002B54A0"/>
    <w:rsid w:val="002B57AD"/>
    <w:rsid w:val="002B7DC9"/>
    <w:rsid w:val="002C78BC"/>
    <w:rsid w:val="002D1C7D"/>
    <w:rsid w:val="002E76B1"/>
    <w:rsid w:val="002F0A8E"/>
    <w:rsid w:val="002F4CEB"/>
    <w:rsid w:val="00303226"/>
    <w:rsid w:val="00303871"/>
    <w:rsid w:val="00340125"/>
    <w:rsid w:val="0035075F"/>
    <w:rsid w:val="003549B2"/>
    <w:rsid w:val="00381DE7"/>
    <w:rsid w:val="003D4B5B"/>
    <w:rsid w:val="00400A73"/>
    <w:rsid w:val="0041747B"/>
    <w:rsid w:val="00422F1B"/>
    <w:rsid w:val="004435EC"/>
    <w:rsid w:val="004518F6"/>
    <w:rsid w:val="00462DE2"/>
    <w:rsid w:val="00467C14"/>
    <w:rsid w:val="00475257"/>
    <w:rsid w:val="00475671"/>
    <w:rsid w:val="00483546"/>
    <w:rsid w:val="00483E20"/>
    <w:rsid w:val="00485FDE"/>
    <w:rsid w:val="00493A3F"/>
    <w:rsid w:val="004A0207"/>
    <w:rsid w:val="004A02E6"/>
    <w:rsid w:val="004B399C"/>
    <w:rsid w:val="004B39BD"/>
    <w:rsid w:val="004B5608"/>
    <w:rsid w:val="004C3F78"/>
    <w:rsid w:val="004C627A"/>
    <w:rsid w:val="004D70E3"/>
    <w:rsid w:val="004E07A3"/>
    <w:rsid w:val="004F5D97"/>
    <w:rsid w:val="0051509E"/>
    <w:rsid w:val="00524E39"/>
    <w:rsid w:val="005424AD"/>
    <w:rsid w:val="00543895"/>
    <w:rsid w:val="005441A0"/>
    <w:rsid w:val="0055199C"/>
    <w:rsid w:val="00556A14"/>
    <w:rsid w:val="005655CF"/>
    <w:rsid w:val="005840B7"/>
    <w:rsid w:val="00586D96"/>
    <w:rsid w:val="005878B4"/>
    <w:rsid w:val="005941D3"/>
    <w:rsid w:val="005977B9"/>
    <w:rsid w:val="005A588B"/>
    <w:rsid w:val="005B033B"/>
    <w:rsid w:val="005E1C58"/>
    <w:rsid w:val="005E517F"/>
    <w:rsid w:val="005E77CF"/>
    <w:rsid w:val="005F782F"/>
    <w:rsid w:val="006038D3"/>
    <w:rsid w:val="00630157"/>
    <w:rsid w:val="00630708"/>
    <w:rsid w:val="006320EC"/>
    <w:rsid w:val="00641234"/>
    <w:rsid w:val="0065046D"/>
    <w:rsid w:val="00654827"/>
    <w:rsid w:val="00670D37"/>
    <w:rsid w:val="00672523"/>
    <w:rsid w:val="00677F04"/>
    <w:rsid w:val="006A5273"/>
    <w:rsid w:val="006B2FCF"/>
    <w:rsid w:val="006B5DC0"/>
    <w:rsid w:val="006B6EAC"/>
    <w:rsid w:val="006D7E05"/>
    <w:rsid w:val="006F1177"/>
    <w:rsid w:val="00703C5B"/>
    <w:rsid w:val="00721BF6"/>
    <w:rsid w:val="0072491B"/>
    <w:rsid w:val="00724EAA"/>
    <w:rsid w:val="007270CA"/>
    <w:rsid w:val="00730EC8"/>
    <w:rsid w:val="00736395"/>
    <w:rsid w:val="007529F8"/>
    <w:rsid w:val="00755FF1"/>
    <w:rsid w:val="007906C8"/>
    <w:rsid w:val="007A19A7"/>
    <w:rsid w:val="007B0E36"/>
    <w:rsid w:val="007B1B93"/>
    <w:rsid w:val="007C3550"/>
    <w:rsid w:val="007D4EA7"/>
    <w:rsid w:val="007E484E"/>
    <w:rsid w:val="007F034A"/>
    <w:rsid w:val="007F504F"/>
    <w:rsid w:val="007F5E08"/>
    <w:rsid w:val="008027B6"/>
    <w:rsid w:val="00805D6E"/>
    <w:rsid w:val="008060A1"/>
    <w:rsid w:val="00812DD9"/>
    <w:rsid w:val="008239F8"/>
    <w:rsid w:val="00833557"/>
    <w:rsid w:val="008452AC"/>
    <w:rsid w:val="00846FAD"/>
    <w:rsid w:val="00851710"/>
    <w:rsid w:val="008521CF"/>
    <w:rsid w:val="008827C2"/>
    <w:rsid w:val="0089462D"/>
    <w:rsid w:val="008A1054"/>
    <w:rsid w:val="008A1BBB"/>
    <w:rsid w:val="008A1FCA"/>
    <w:rsid w:val="008B5D59"/>
    <w:rsid w:val="008D74E1"/>
    <w:rsid w:val="008F51C7"/>
    <w:rsid w:val="00902450"/>
    <w:rsid w:val="00902B3C"/>
    <w:rsid w:val="00902B71"/>
    <w:rsid w:val="00903F43"/>
    <w:rsid w:val="009138D1"/>
    <w:rsid w:val="0092264F"/>
    <w:rsid w:val="009445CE"/>
    <w:rsid w:val="00956E8F"/>
    <w:rsid w:val="009706A6"/>
    <w:rsid w:val="009819C1"/>
    <w:rsid w:val="0099745A"/>
    <w:rsid w:val="009B4FEE"/>
    <w:rsid w:val="009B6A0D"/>
    <w:rsid w:val="009D1829"/>
    <w:rsid w:val="009E24EF"/>
    <w:rsid w:val="009E5483"/>
    <w:rsid w:val="00A00F99"/>
    <w:rsid w:val="00A05B85"/>
    <w:rsid w:val="00A14427"/>
    <w:rsid w:val="00A235E8"/>
    <w:rsid w:val="00A3545A"/>
    <w:rsid w:val="00A35D7D"/>
    <w:rsid w:val="00A429FA"/>
    <w:rsid w:val="00A45E28"/>
    <w:rsid w:val="00A57337"/>
    <w:rsid w:val="00A60B00"/>
    <w:rsid w:val="00A74265"/>
    <w:rsid w:val="00A77D67"/>
    <w:rsid w:val="00A81205"/>
    <w:rsid w:val="00A96408"/>
    <w:rsid w:val="00AA4254"/>
    <w:rsid w:val="00AC3128"/>
    <w:rsid w:val="00AC43FF"/>
    <w:rsid w:val="00AC5C80"/>
    <w:rsid w:val="00AD6A20"/>
    <w:rsid w:val="00AE1A86"/>
    <w:rsid w:val="00AE39FD"/>
    <w:rsid w:val="00AF0A23"/>
    <w:rsid w:val="00B109A8"/>
    <w:rsid w:val="00B1158C"/>
    <w:rsid w:val="00B141A8"/>
    <w:rsid w:val="00B14B21"/>
    <w:rsid w:val="00B17293"/>
    <w:rsid w:val="00B2772D"/>
    <w:rsid w:val="00B34A83"/>
    <w:rsid w:val="00B44716"/>
    <w:rsid w:val="00B52739"/>
    <w:rsid w:val="00B55A8C"/>
    <w:rsid w:val="00B63006"/>
    <w:rsid w:val="00B71D43"/>
    <w:rsid w:val="00B7569A"/>
    <w:rsid w:val="00B77E04"/>
    <w:rsid w:val="00B80CA2"/>
    <w:rsid w:val="00B92735"/>
    <w:rsid w:val="00BA0F6D"/>
    <w:rsid w:val="00BB0DE0"/>
    <w:rsid w:val="00BB519E"/>
    <w:rsid w:val="00BB6236"/>
    <w:rsid w:val="00BB7CF0"/>
    <w:rsid w:val="00BC11DE"/>
    <w:rsid w:val="00BC21A0"/>
    <w:rsid w:val="00BC458E"/>
    <w:rsid w:val="00BD2ADC"/>
    <w:rsid w:val="00BE5681"/>
    <w:rsid w:val="00BE7092"/>
    <w:rsid w:val="00BF260C"/>
    <w:rsid w:val="00BF39DC"/>
    <w:rsid w:val="00BF3D89"/>
    <w:rsid w:val="00C028E5"/>
    <w:rsid w:val="00C050A6"/>
    <w:rsid w:val="00C14E6B"/>
    <w:rsid w:val="00C40CD8"/>
    <w:rsid w:val="00C45A87"/>
    <w:rsid w:val="00C50B39"/>
    <w:rsid w:val="00C941CC"/>
    <w:rsid w:val="00CA1104"/>
    <w:rsid w:val="00CA6EDA"/>
    <w:rsid w:val="00CA71AA"/>
    <w:rsid w:val="00CA79AE"/>
    <w:rsid w:val="00CB3DC4"/>
    <w:rsid w:val="00CB685A"/>
    <w:rsid w:val="00CC4A8A"/>
    <w:rsid w:val="00CE3512"/>
    <w:rsid w:val="00CF1DE5"/>
    <w:rsid w:val="00D00623"/>
    <w:rsid w:val="00D01B04"/>
    <w:rsid w:val="00D03862"/>
    <w:rsid w:val="00D052FB"/>
    <w:rsid w:val="00D41159"/>
    <w:rsid w:val="00D64F78"/>
    <w:rsid w:val="00D736C3"/>
    <w:rsid w:val="00D9088D"/>
    <w:rsid w:val="00D913DA"/>
    <w:rsid w:val="00DA309B"/>
    <w:rsid w:val="00DB67F7"/>
    <w:rsid w:val="00DC70D7"/>
    <w:rsid w:val="00DD0EC8"/>
    <w:rsid w:val="00DD6520"/>
    <w:rsid w:val="00E06D38"/>
    <w:rsid w:val="00E2293B"/>
    <w:rsid w:val="00E36791"/>
    <w:rsid w:val="00E453CD"/>
    <w:rsid w:val="00E45C66"/>
    <w:rsid w:val="00E52208"/>
    <w:rsid w:val="00E53D32"/>
    <w:rsid w:val="00E61299"/>
    <w:rsid w:val="00E81171"/>
    <w:rsid w:val="00E811A8"/>
    <w:rsid w:val="00E81926"/>
    <w:rsid w:val="00E821F9"/>
    <w:rsid w:val="00EA6AB5"/>
    <w:rsid w:val="00EA7B16"/>
    <w:rsid w:val="00EB04DC"/>
    <w:rsid w:val="00EB14E2"/>
    <w:rsid w:val="00EB7643"/>
    <w:rsid w:val="00EC0D24"/>
    <w:rsid w:val="00EE02C4"/>
    <w:rsid w:val="00EF16EE"/>
    <w:rsid w:val="00EF21B4"/>
    <w:rsid w:val="00F032BC"/>
    <w:rsid w:val="00F0449A"/>
    <w:rsid w:val="00F161D9"/>
    <w:rsid w:val="00F17DDF"/>
    <w:rsid w:val="00F23730"/>
    <w:rsid w:val="00F242BC"/>
    <w:rsid w:val="00F31352"/>
    <w:rsid w:val="00F33C19"/>
    <w:rsid w:val="00F3796D"/>
    <w:rsid w:val="00F53B0C"/>
    <w:rsid w:val="00F60BD6"/>
    <w:rsid w:val="00F6527C"/>
    <w:rsid w:val="00F675A1"/>
    <w:rsid w:val="00F771CA"/>
    <w:rsid w:val="00F77D51"/>
    <w:rsid w:val="00F8553D"/>
    <w:rsid w:val="00F87E59"/>
    <w:rsid w:val="00F96E06"/>
    <w:rsid w:val="00FA028A"/>
    <w:rsid w:val="00FA138C"/>
    <w:rsid w:val="00FA7211"/>
    <w:rsid w:val="00FD5830"/>
    <w:rsid w:val="00FF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6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4EA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EA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18F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2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E3512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484E"/>
    <w:pPr>
      <w:ind w:left="720"/>
      <w:contextualSpacing/>
    </w:pPr>
  </w:style>
  <w:style w:type="table" w:styleId="TableGrid">
    <w:name w:val="Table Grid"/>
    <w:basedOn w:val="TableNormal"/>
    <w:uiPriority w:val="99"/>
    <w:rsid w:val="00CA6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spn.mintrudrb.ru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790</Words>
  <Characters>4506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</dc:creator>
  <cp:keywords/>
  <dc:description/>
  <cp:lastModifiedBy>ЧекмагушьОтделение</cp:lastModifiedBy>
  <cp:revision>5</cp:revision>
  <cp:lastPrinted>2020-07-07T09:35:00Z</cp:lastPrinted>
  <dcterms:created xsi:type="dcterms:W3CDTF">2020-06-27T08:31:00Z</dcterms:created>
  <dcterms:modified xsi:type="dcterms:W3CDTF">2020-07-07T09:40:00Z</dcterms:modified>
</cp:coreProperties>
</file>