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978" w:type="dxa"/>
        <w:tblLayout w:type="fixed"/>
        <w:tblLook w:val="0000"/>
      </w:tblPr>
      <w:tblGrid>
        <w:gridCol w:w="4428"/>
        <w:gridCol w:w="1506"/>
        <w:gridCol w:w="4556"/>
      </w:tblGrid>
      <w:tr w:rsidR="0004145E" w:rsidRPr="0004145E" w:rsidTr="00640816">
        <w:trPr>
          <w:cantSplit/>
        </w:trPr>
        <w:tc>
          <w:tcPr>
            <w:tcW w:w="4428" w:type="dxa"/>
          </w:tcPr>
          <w:p w:rsidR="0004145E" w:rsidRDefault="0004145E" w:rsidP="0004145E">
            <w:pPr>
              <w:spacing w:after="0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04145E" w:rsidRDefault="0004145E" w:rsidP="0004145E">
            <w:pPr>
              <w:spacing w:after="0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04145E" w:rsidRDefault="0004145E" w:rsidP="0004145E">
            <w:pPr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04145E" w:rsidRDefault="0004145E" w:rsidP="0004145E">
            <w:pPr>
              <w:spacing w:after="0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Рапат</w:t>
            </w:r>
            <w:r>
              <w:rPr>
                <w:rFonts w:ascii="Arial New Bash" w:hAnsi="Arial New Bash"/>
                <w:b/>
                <w:sz w:val="24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 АУЫЛ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^]Е СОВЕТЫ</w:t>
            </w:r>
          </w:p>
          <w:p w:rsidR="0004145E" w:rsidRDefault="0004145E" w:rsidP="0004145E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4145E" w:rsidRDefault="0004145E" w:rsidP="0004145E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4145E" w:rsidRDefault="0004145E" w:rsidP="0004145E">
            <w:pPr>
              <w:pStyle w:val="2"/>
              <w:framePr w:hSpace="0" w:wrap="auto" w:vAnchor="margin" w:hAnchor="text" w:xAlign="left" w:yAlign="inline"/>
            </w:pPr>
            <w:r>
              <w:t xml:space="preserve">452219, </w:t>
            </w:r>
            <w:proofErr w:type="spellStart"/>
            <w:r>
              <w:t>Рапат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>, Ленин урамы,12</w:t>
            </w:r>
          </w:p>
          <w:p w:rsidR="0004145E" w:rsidRPr="00EB4DF2" w:rsidRDefault="0004145E" w:rsidP="0004145E">
            <w:pPr>
              <w:pStyle w:val="2"/>
              <w:framePr w:hSpace="0" w:wrap="auto" w:vAnchor="margin" w:hAnchor="text" w:xAlign="left" w:yAlign="inline"/>
            </w:pPr>
            <w:r>
              <w:rPr>
                <w:bCs w:val="0"/>
              </w:rPr>
              <w:t>тел</w:t>
            </w:r>
            <w:r w:rsidRPr="00DB7DC4">
              <w:rPr>
                <w:bCs w:val="0"/>
              </w:rPr>
              <w:t>. (34796) 26-8-05</w:t>
            </w:r>
          </w:p>
        </w:tc>
        <w:tc>
          <w:tcPr>
            <w:tcW w:w="1506" w:type="dxa"/>
          </w:tcPr>
          <w:p w:rsidR="0004145E" w:rsidRDefault="0004145E" w:rsidP="0004145E">
            <w:pPr>
              <w:spacing w:after="0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7895" cy="108077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1080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4145E" w:rsidRDefault="0004145E" w:rsidP="0004145E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04145E" w:rsidRDefault="0004145E" w:rsidP="0004145E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Рапатовский</w:t>
            </w:r>
            <w:r>
              <w:rPr>
                <w:bCs/>
              </w:rPr>
              <w:t xml:space="preserve"> сельсовет</w:t>
            </w:r>
          </w:p>
          <w:p w:rsidR="0004145E" w:rsidRDefault="0004145E" w:rsidP="0004145E">
            <w:pPr>
              <w:spacing w:after="0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04145E" w:rsidRDefault="0004145E" w:rsidP="0004145E">
            <w:pPr>
              <w:spacing w:after="0"/>
              <w:jc w:val="center"/>
              <w:rPr>
                <w:rFonts w:ascii="Arial New Bash" w:hAnsi="Arial New Bash"/>
                <w:bCs/>
                <w:sz w:val="4"/>
              </w:rPr>
            </w:pPr>
          </w:p>
          <w:p w:rsidR="0004145E" w:rsidRDefault="0004145E" w:rsidP="0004145E">
            <w:pPr>
              <w:spacing w:after="0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sz w:val="18"/>
              </w:rPr>
              <w:t xml:space="preserve">452219, село </w:t>
            </w:r>
            <w:proofErr w:type="spellStart"/>
            <w:r>
              <w:rPr>
                <w:rFonts w:ascii="Arial New Bash" w:hAnsi="Arial New Bash"/>
                <w:sz w:val="18"/>
              </w:rPr>
              <w:t>Рапатово</w:t>
            </w:r>
            <w:proofErr w:type="spellEnd"/>
            <w:r>
              <w:rPr>
                <w:rFonts w:ascii="Arial New Bash" w:hAnsi="Arial New Bash"/>
                <w:sz w:val="18"/>
              </w:rPr>
              <w:t>, ул. Ленина,12</w:t>
            </w:r>
          </w:p>
          <w:p w:rsidR="0004145E" w:rsidRPr="00EB4DF2" w:rsidRDefault="0004145E" w:rsidP="0004145E">
            <w:pPr>
              <w:spacing w:after="0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26-8-05</w:t>
            </w:r>
          </w:p>
        </w:tc>
      </w:tr>
      <w:tr w:rsidR="0004145E" w:rsidTr="00640816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04145E" w:rsidRPr="0004145E" w:rsidRDefault="0004145E" w:rsidP="0004145E">
            <w:pPr>
              <w:spacing w:after="0"/>
              <w:jc w:val="center"/>
              <w:rPr>
                <w:color w:val="000000"/>
                <w:sz w:val="8"/>
                <w:szCs w:val="16"/>
              </w:rPr>
            </w:pPr>
          </w:p>
          <w:p w:rsidR="0004145E" w:rsidRDefault="0004145E" w:rsidP="0004145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79646691      ОГРН 1060249000085       ИНН  0249005906</w:t>
            </w:r>
          </w:p>
          <w:p w:rsidR="0004145E" w:rsidRDefault="0004145E" w:rsidP="0004145E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B07E4A" w:rsidRPr="008A059D" w:rsidRDefault="00B07E4A" w:rsidP="00B07E4A">
      <w:pPr>
        <w:pStyle w:val="3"/>
        <w:spacing w:before="0" w:line="240" w:lineRule="auto"/>
        <w:rPr>
          <w:rFonts w:ascii="Arial New Bash" w:hAnsi="Arial New Bash" w:cs="Times New Roman"/>
          <w:bCs w:val="0"/>
          <w:caps/>
          <w:color w:val="auto"/>
          <w:sz w:val="36"/>
          <w:szCs w:val="36"/>
        </w:rPr>
      </w:pPr>
      <w:r w:rsidRPr="008A059D">
        <w:rPr>
          <w:rFonts w:ascii="Arial New Bash" w:hAnsi="Arial New Bash" w:cs="Times New Roman"/>
          <w:bCs w:val="0"/>
          <w:caps/>
          <w:color w:val="auto"/>
          <w:sz w:val="36"/>
          <w:szCs w:val="36"/>
        </w:rPr>
        <w:t xml:space="preserve">Ка р а р                                                  </w:t>
      </w:r>
      <w:proofErr w:type="spellStart"/>
      <w:r w:rsidRPr="008A059D">
        <w:rPr>
          <w:rFonts w:ascii="Arial New Bash" w:hAnsi="Arial New Bash" w:cs="Times New Roman"/>
          <w:bCs w:val="0"/>
          <w:caps/>
          <w:color w:val="auto"/>
          <w:sz w:val="36"/>
          <w:szCs w:val="36"/>
        </w:rPr>
        <w:t>р</w:t>
      </w:r>
      <w:proofErr w:type="spellEnd"/>
      <w:r w:rsidRPr="008A059D">
        <w:rPr>
          <w:rFonts w:ascii="Arial New Bash" w:hAnsi="Arial New Bash" w:cs="Times New Roman"/>
          <w:bCs w:val="0"/>
          <w:caps/>
          <w:color w:val="auto"/>
          <w:sz w:val="36"/>
          <w:szCs w:val="36"/>
        </w:rPr>
        <w:t xml:space="preserve"> е ш е н и е</w:t>
      </w:r>
    </w:p>
    <w:p w:rsidR="00B07E4A" w:rsidRPr="00B07E4A" w:rsidRDefault="00B07E4A" w:rsidP="00B07E4A">
      <w:pPr>
        <w:spacing w:after="0" w:line="240" w:lineRule="auto"/>
        <w:rPr>
          <w:rFonts w:ascii="Times New Roman" w:hAnsi="Times New Roman" w:cs="Times New Roman"/>
          <w:bCs/>
          <w:caps/>
          <w:sz w:val="32"/>
          <w:szCs w:val="32"/>
        </w:rPr>
      </w:pPr>
      <w:r w:rsidRPr="00B07E4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</w:t>
      </w:r>
    </w:p>
    <w:p w:rsidR="00B07E4A" w:rsidRPr="00B07E4A" w:rsidRDefault="00B07E4A" w:rsidP="00B07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E4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</w:p>
    <w:p w:rsidR="00B07E4A" w:rsidRPr="00B07E4A" w:rsidRDefault="00B07E4A" w:rsidP="00B07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E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B07E4A">
        <w:rPr>
          <w:rFonts w:ascii="Times New Roman" w:hAnsi="Times New Roman" w:cs="Times New Roman"/>
          <w:sz w:val="28"/>
          <w:szCs w:val="28"/>
        </w:rPr>
        <w:t>Рапатовский</w:t>
      </w:r>
      <w:proofErr w:type="spellEnd"/>
      <w:r w:rsidRPr="00B07E4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07E4A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B07E4A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от 19 ноября 2017 года №87 «Об установлении налога на имущество физических лиц»</w:t>
      </w:r>
    </w:p>
    <w:p w:rsidR="00B07E4A" w:rsidRPr="00B07E4A" w:rsidRDefault="00B07E4A" w:rsidP="00B07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E4A" w:rsidRPr="00B07E4A" w:rsidRDefault="00B07E4A" w:rsidP="00B07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4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5" w:history="1">
        <w:r w:rsidRPr="00B07E4A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B07E4A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Pr="00B07E4A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B07E4A">
        <w:rPr>
          <w:rFonts w:ascii="Times New Roman" w:hAnsi="Times New Roman" w:cs="Times New Roman"/>
          <w:sz w:val="28"/>
          <w:szCs w:val="28"/>
        </w:rPr>
        <w:br/>
        <w:t>в Российской Федерации» и от 3 августа 2018 года № 334-ФЗ «</w:t>
      </w:r>
      <w:r w:rsidRPr="00B07E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статьи 52 части первой и часть вторую Налогового кодекса Российской Федерации, </w:t>
      </w:r>
      <w:r w:rsidRPr="00B07E4A">
        <w:rPr>
          <w:rFonts w:ascii="Times New Roman" w:hAnsi="Times New Roman" w:cs="Times New Roman"/>
          <w:sz w:val="28"/>
          <w:szCs w:val="28"/>
        </w:rPr>
        <w:t xml:space="preserve">руководствуясь пунктом 2 части 1 статьи 3 Устава Администрации сельского поселения </w:t>
      </w:r>
      <w:proofErr w:type="spellStart"/>
      <w:r w:rsidRPr="00B07E4A">
        <w:rPr>
          <w:rFonts w:ascii="Times New Roman" w:hAnsi="Times New Roman" w:cs="Times New Roman"/>
          <w:sz w:val="28"/>
          <w:szCs w:val="28"/>
        </w:rPr>
        <w:t>Рапатовский</w:t>
      </w:r>
      <w:proofErr w:type="spellEnd"/>
      <w:r w:rsidRPr="00B07E4A">
        <w:rPr>
          <w:rFonts w:ascii="Times New Roman" w:hAnsi="Times New Roman" w:cs="Times New Roman"/>
          <w:sz w:val="28"/>
          <w:szCs w:val="28"/>
        </w:rPr>
        <w:t xml:space="preserve"> сельсовет, Совет сельского поселения </w:t>
      </w:r>
      <w:proofErr w:type="spellStart"/>
      <w:r w:rsidRPr="00B07E4A">
        <w:rPr>
          <w:rFonts w:ascii="Times New Roman" w:hAnsi="Times New Roman" w:cs="Times New Roman"/>
          <w:sz w:val="28"/>
          <w:szCs w:val="28"/>
        </w:rPr>
        <w:t>Рапатовский</w:t>
      </w:r>
      <w:proofErr w:type="spellEnd"/>
      <w:r w:rsidRPr="00B07E4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07E4A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B07E4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07E4A" w:rsidRPr="00B07E4A" w:rsidRDefault="00B07E4A" w:rsidP="00B0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E4A">
        <w:rPr>
          <w:rFonts w:ascii="Times New Roman" w:hAnsi="Times New Roman" w:cs="Times New Roman"/>
          <w:sz w:val="28"/>
          <w:szCs w:val="28"/>
        </w:rPr>
        <w:t>РЕШИЛ:</w:t>
      </w:r>
    </w:p>
    <w:p w:rsidR="00B07E4A" w:rsidRPr="00B07E4A" w:rsidRDefault="00B07E4A" w:rsidP="00B0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E4A" w:rsidRPr="00B07E4A" w:rsidRDefault="00B07E4A" w:rsidP="00B07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E4A">
        <w:rPr>
          <w:rFonts w:ascii="Times New Roman" w:hAnsi="Times New Roman" w:cs="Times New Roman"/>
          <w:b/>
          <w:sz w:val="28"/>
          <w:szCs w:val="28"/>
        </w:rPr>
        <w:t>1)</w:t>
      </w:r>
      <w:r w:rsidRPr="00B07E4A">
        <w:rPr>
          <w:rFonts w:ascii="Times New Roman" w:hAnsi="Times New Roman" w:cs="Times New Roman"/>
          <w:sz w:val="28"/>
          <w:szCs w:val="28"/>
        </w:rPr>
        <w:t xml:space="preserve"> Внести изменения в решение Совета сельского поселения </w:t>
      </w:r>
      <w:proofErr w:type="spellStart"/>
      <w:r w:rsidRPr="00B07E4A">
        <w:rPr>
          <w:rFonts w:ascii="Times New Roman" w:hAnsi="Times New Roman" w:cs="Times New Roman"/>
          <w:sz w:val="28"/>
          <w:szCs w:val="28"/>
        </w:rPr>
        <w:t>Рапатовский</w:t>
      </w:r>
      <w:proofErr w:type="spellEnd"/>
      <w:r w:rsidRPr="00B07E4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07E4A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B07E4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19 ноября 2017 года № 87 «Об установлении налога на имущество физических лиц» изложив его в следующей редакции:</w:t>
      </w:r>
    </w:p>
    <w:p w:rsidR="00B07E4A" w:rsidRPr="00B07E4A" w:rsidRDefault="00B07E4A" w:rsidP="00B07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E4A">
        <w:rPr>
          <w:rFonts w:ascii="Times New Roman" w:hAnsi="Times New Roman" w:cs="Times New Roman"/>
          <w:sz w:val="28"/>
          <w:szCs w:val="28"/>
        </w:rPr>
        <w:t xml:space="preserve">«1. Ввести на территории сельского поселения </w:t>
      </w:r>
      <w:proofErr w:type="spellStart"/>
      <w:r w:rsidRPr="00B07E4A">
        <w:rPr>
          <w:rFonts w:ascii="Times New Roman" w:hAnsi="Times New Roman" w:cs="Times New Roman"/>
          <w:sz w:val="28"/>
          <w:szCs w:val="28"/>
        </w:rPr>
        <w:t>Рапатовский</w:t>
      </w:r>
      <w:proofErr w:type="spellEnd"/>
      <w:r w:rsidRPr="00B07E4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07E4A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B07E4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налог на имущество физических лиц (далее – налог), определить налоговые ставки, налоговые льготы.</w:t>
      </w:r>
    </w:p>
    <w:p w:rsidR="00B07E4A" w:rsidRPr="00B07E4A" w:rsidRDefault="00B07E4A" w:rsidP="00B07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E4A">
        <w:rPr>
          <w:rFonts w:ascii="Times New Roman" w:hAnsi="Times New Roman" w:cs="Times New Roman"/>
          <w:sz w:val="28"/>
          <w:szCs w:val="28"/>
        </w:rPr>
        <w:t>2. Установить следующие налоговые ставки по налогу:</w:t>
      </w:r>
    </w:p>
    <w:p w:rsidR="00B07E4A" w:rsidRPr="00B07E4A" w:rsidRDefault="008C7295" w:rsidP="00B07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2.1. 0,3</w:t>
      </w:r>
      <w:r w:rsidR="00B07E4A" w:rsidRPr="00B07E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процента в отношении жилых домов, частей жилых домов; </w:t>
      </w:r>
    </w:p>
    <w:p w:rsidR="00B07E4A" w:rsidRPr="00B07E4A" w:rsidRDefault="008C7295" w:rsidP="00B07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2.2. 0,3</w:t>
      </w:r>
      <w:r w:rsidR="00B07E4A" w:rsidRPr="00B07E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процента в отношении квартир, частей квартир, комнат;</w:t>
      </w:r>
    </w:p>
    <w:p w:rsidR="00B07E4A" w:rsidRPr="00B07E4A" w:rsidRDefault="008C7295" w:rsidP="00B07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2.3. 0,3</w:t>
      </w:r>
      <w:r w:rsidR="00B07E4A" w:rsidRPr="00B07E4A">
        <w:rPr>
          <w:rFonts w:ascii="Times New Roman" w:hAnsi="Times New Roman" w:cs="Times New Roman"/>
          <w:sz w:val="28"/>
          <w:szCs w:val="28"/>
        </w:rPr>
        <w:t xml:space="preserve"> </w:t>
      </w:r>
      <w:r w:rsidR="00B07E4A" w:rsidRPr="00B07E4A">
        <w:rPr>
          <w:rFonts w:ascii="Times New Roman" w:eastAsia="Calibri" w:hAnsi="Times New Roman" w:cs="Times New Roman"/>
          <w:sz w:val="28"/>
          <w:szCs w:val="28"/>
          <w:lang w:eastAsia="en-US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B07E4A" w:rsidRPr="00B07E4A" w:rsidRDefault="008C7295" w:rsidP="00B07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2.4. 0,3</w:t>
      </w:r>
      <w:r w:rsidR="00B07E4A" w:rsidRPr="00B07E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процента в отношении единых недвижимых комплексов, в состав которых входит хотя бы один жилой дом; </w:t>
      </w:r>
    </w:p>
    <w:p w:rsidR="00B07E4A" w:rsidRPr="00B07E4A" w:rsidRDefault="008C7295" w:rsidP="00B07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2.5.  0,3</w:t>
      </w:r>
      <w:r w:rsidR="00B07E4A" w:rsidRPr="00B07E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процента в отношении гаражей и </w:t>
      </w:r>
      <w:proofErr w:type="spellStart"/>
      <w:r w:rsidR="00B07E4A" w:rsidRPr="00B07E4A">
        <w:rPr>
          <w:rFonts w:ascii="Times New Roman" w:eastAsia="Calibri" w:hAnsi="Times New Roman" w:cs="Times New Roman"/>
          <w:sz w:val="28"/>
          <w:szCs w:val="28"/>
          <w:lang w:eastAsia="en-US"/>
        </w:rPr>
        <w:t>машино-мест</w:t>
      </w:r>
      <w:proofErr w:type="spellEnd"/>
      <w:r w:rsidR="00B07E4A" w:rsidRPr="00B07E4A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 расположенных в объектах налогообложения, указанных в подпункте 2; пункта 2 статьи 406 Налогового кодекса Российской Федерации;</w:t>
      </w:r>
    </w:p>
    <w:p w:rsidR="00B07E4A" w:rsidRPr="00B07E4A" w:rsidRDefault="008C7295" w:rsidP="00B07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2.6. 0,3</w:t>
      </w:r>
      <w:r w:rsidR="00B07E4A" w:rsidRPr="00B07E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07E4A" w:rsidRPr="00B07E4A" w:rsidRDefault="00B07E4A" w:rsidP="00B07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E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2.7.  2 процента в отношении объектов налогообложения, включенных в перечень, определяемый в соответствии </w:t>
      </w:r>
      <w:r w:rsidRPr="00B07E4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с пунктом 7 статьи 378.2 Налогового кодекса Российской Федерации, </w:t>
      </w:r>
      <w:r w:rsidRPr="00B07E4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а также в отношении объектов налогообложения, предусмотренных абзацем вторым пункта 10 статьи 378.2 Налогового кодекса Российской Федерации; </w:t>
      </w:r>
    </w:p>
    <w:p w:rsidR="00B07E4A" w:rsidRPr="00B07E4A" w:rsidRDefault="00B07E4A" w:rsidP="00B07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E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2.8.  2 процента в отношении объектов налогообложения, кадастровая стоимость каждого из которых превышает </w:t>
      </w:r>
      <w:r w:rsidRPr="00B07E4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300 миллионов рублей; </w:t>
      </w:r>
    </w:p>
    <w:p w:rsidR="00B07E4A" w:rsidRPr="00B07E4A" w:rsidRDefault="00B07E4A" w:rsidP="00B07E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E4A">
        <w:rPr>
          <w:rFonts w:ascii="Times New Roman" w:eastAsia="Calibri" w:hAnsi="Times New Roman" w:cs="Times New Roman"/>
          <w:sz w:val="28"/>
          <w:szCs w:val="28"/>
          <w:lang w:eastAsia="en-US"/>
        </w:rPr>
        <w:t>2.9. 0,5</w:t>
      </w:r>
      <w:r w:rsidRPr="00B07E4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B07E4A">
        <w:rPr>
          <w:rFonts w:ascii="Times New Roman" w:eastAsia="Calibri" w:hAnsi="Times New Roman" w:cs="Times New Roman"/>
          <w:sz w:val="28"/>
          <w:szCs w:val="28"/>
          <w:lang w:eastAsia="en-US"/>
        </w:rPr>
        <w:t>процента в отношении прочих объектов налогообложения.</w:t>
      </w:r>
    </w:p>
    <w:p w:rsidR="00B07E4A" w:rsidRPr="00B07E4A" w:rsidRDefault="00B07E4A" w:rsidP="00B07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E4A">
        <w:rPr>
          <w:rFonts w:ascii="Times New Roman" w:hAnsi="Times New Roman" w:cs="Times New Roman"/>
          <w:sz w:val="28"/>
          <w:szCs w:val="28"/>
        </w:rPr>
        <w:t xml:space="preserve">3. Действие положений подпунктов 2.1., 2.2., 2.5. решения распространяются на </w:t>
      </w:r>
      <w:proofErr w:type="spellStart"/>
      <w:r w:rsidRPr="00B07E4A">
        <w:rPr>
          <w:rFonts w:ascii="Times New Roman" w:hAnsi="Times New Roman" w:cs="Times New Roman"/>
          <w:sz w:val="28"/>
          <w:szCs w:val="28"/>
        </w:rPr>
        <w:t>провоотношения</w:t>
      </w:r>
      <w:proofErr w:type="spellEnd"/>
      <w:r w:rsidRPr="00B07E4A">
        <w:rPr>
          <w:rFonts w:ascii="Times New Roman" w:hAnsi="Times New Roman" w:cs="Times New Roman"/>
          <w:sz w:val="28"/>
          <w:szCs w:val="28"/>
        </w:rPr>
        <w:t>, связанные с исчислением налога на имущество физических лиц с 01 января 2017 года».</w:t>
      </w:r>
    </w:p>
    <w:p w:rsidR="00B07E4A" w:rsidRPr="00B07E4A" w:rsidRDefault="00B07E4A" w:rsidP="00B07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E4A" w:rsidRPr="00B07E4A" w:rsidRDefault="00B07E4A" w:rsidP="00B07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E4A">
        <w:rPr>
          <w:rFonts w:ascii="Times New Roman" w:hAnsi="Times New Roman" w:cs="Times New Roman"/>
          <w:b/>
          <w:sz w:val="28"/>
          <w:szCs w:val="28"/>
        </w:rPr>
        <w:t>2)</w:t>
      </w:r>
      <w:r w:rsidRPr="00B07E4A">
        <w:rPr>
          <w:rFonts w:ascii="Times New Roman" w:hAnsi="Times New Roman" w:cs="Times New Roman"/>
          <w:sz w:val="28"/>
          <w:szCs w:val="28"/>
        </w:rPr>
        <w:t> Настоящее решение вступает в силу не ранее чем по истечении одного месяца со дня его официального обнародования и не ранее 1 января 2019 года.</w:t>
      </w:r>
    </w:p>
    <w:p w:rsidR="00B07E4A" w:rsidRPr="00B07E4A" w:rsidRDefault="00B07E4A" w:rsidP="00B07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E4A">
        <w:rPr>
          <w:rFonts w:ascii="Times New Roman" w:hAnsi="Times New Roman" w:cs="Times New Roman"/>
          <w:b/>
          <w:sz w:val="28"/>
          <w:szCs w:val="28"/>
        </w:rPr>
        <w:t>3)</w:t>
      </w:r>
      <w:r w:rsidRPr="00B07E4A">
        <w:rPr>
          <w:rFonts w:ascii="Times New Roman" w:hAnsi="Times New Roman" w:cs="Times New Roman"/>
          <w:sz w:val="28"/>
          <w:szCs w:val="28"/>
        </w:rPr>
        <w:t xml:space="preserve"> Настоящее решение  обнародовать на информационном стенде и разместить в сети общего доступа «Интернет» на официальном сайте сельского поселения </w:t>
      </w:r>
      <w:proofErr w:type="spellStart"/>
      <w:r w:rsidRPr="00B07E4A">
        <w:rPr>
          <w:rFonts w:ascii="Times New Roman" w:hAnsi="Times New Roman" w:cs="Times New Roman"/>
          <w:sz w:val="28"/>
          <w:szCs w:val="28"/>
        </w:rPr>
        <w:t>Рапатовский</w:t>
      </w:r>
      <w:proofErr w:type="spellEnd"/>
      <w:r w:rsidRPr="00B07E4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07E4A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B07E4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07E4A" w:rsidRPr="00B07E4A" w:rsidRDefault="00B07E4A" w:rsidP="00B07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7E4A" w:rsidRPr="00B07E4A" w:rsidRDefault="00B07E4A" w:rsidP="00B07E4A">
      <w:pPr>
        <w:pStyle w:val="31"/>
        <w:spacing w:after="0"/>
        <w:jc w:val="both"/>
        <w:rPr>
          <w:sz w:val="28"/>
          <w:szCs w:val="28"/>
        </w:rPr>
      </w:pPr>
    </w:p>
    <w:p w:rsidR="00B07E4A" w:rsidRPr="00B07E4A" w:rsidRDefault="00B07E4A" w:rsidP="00B07E4A">
      <w:pPr>
        <w:pStyle w:val="31"/>
        <w:spacing w:after="0"/>
        <w:jc w:val="both"/>
        <w:rPr>
          <w:sz w:val="28"/>
          <w:szCs w:val="28"/>
        </w:rPr>
      </w:pPr>
      <w:r w:rsidRPr="00B07E4A">
        <w:rPr>
          <w:sz w:val="28"/>
          <w:szCs w:val="28"/>
        </w:rPr>
        <w:t>Заместитель председателя Совета</w:t>
      </w:r>
      <w:r w:rsidRPr="00B07E4A">
        <w:rPr>
          <w:sz w:val="28"/>
          <w:szCs w:val="28"/>
        </w:rPr>
        <w:tab/>
      </w:r>
      <w:r w:rsidRPr="00B07E4A">
        <w:rPr>
          <w:sz w:val="28"/>
          <w:szCs w:val="28"/>
        </w:rPr>
        <w:tab/>
      </w:r>
      <w:r w:rsidRPr="00B07E4A">
        <w:rPr>
          <w:sz w:val="28"/>
          <w:szCs w:val="28"/>
        </w:rPr>
        <w:tab/>
        <w:t>Г.А.Хусаинова</w:t>
      </w:r>
    </w:p>
    <w:p w:rsidR="00B07E4A" w:rsidRPr="00B07E4A" w:rsidRDefault="00B07E4A" w:rsidP="00B07E4A">
      <w:pPr>
        <w:pStyle w:val="31"/>
        <w:spacing w:after="0"/>
        <w:jc w:val="both"/>
        <w:rPr>
          <w:sz w:val="28"/>
          <w:szCs w:val="28"/>
        </w:rPr>
      </w:pPr>
      <w:r w:rsidRPr="00B07E4A">
        <w:rPr>
          <w:sz w:val="28"/>
          <w:szCs w:val="28"/>
        </w:rPr>
        <w:t xml:space="preserve"> с. </w:t>
      </w:r>
      <w:proofErr w:type="spellStart"/>
      <w:r w:rsidRPr="00B07E4A">
        <w:rPr>
          <w:sz w:val="28"/>
          <w:szCs w:val="28"/>
        </w:rPr>
        <w:t>Рапатово</w:t>
      </w:r>
      <w:proofErr w:type="spellEnd"/>
      <w:r w:rsidRPr="00B07E4A">
        <w:rPr>
          <w:sz w:val="28"/>
          <w:szCs w:val="28"/>
        </w:rPr>
        <w:t xml:space="preserve"> </w:t>
      </w:r>
    </w:p>
    <w:p w:rsidR="00B07E4A" w:rsidRPr="00B07E4A" w:rsidRDefault="00B07E4A" w:rsidP="00B07E4A">
      <w:pPr>
        <w:pStyle w:val="31"/>
        <w:spacing w:after="0"/>
        <w:jc w:val="both"/>
        <w:rPr>
          <w:sz w:val="28"/>
          <w:szCs w:val="28"/>
        </w:rPr>
      </w:pPr>
      <w:r w:rsidRPr="00B07E4A">
        <w:rPr>
          <w:sz w:val="28"/>
          <w:szCs w:val="28"/>
        </w:rPr>
        <w:t xml:space="preserve">«25»  апреля 2019 года </w:t>
      </w:r>
    </w:p>
    <w:p w:rsidR="00B07E4A" w:rsidRPr="00B07E4A" w:rsidRDefault="00B07E4A" w:rsidP="00B07E4A">
      <w:pPr>
        <w:pStyle w:val="31"/>
        <w:spacing w:after="0"/>
        <w:jc w:val="both"/>
        <w:rPr>
          <w:sz w:val="28"/>
          <w:szCs w:val="28"/>
        </w:rPr>
      </w:pPr>
      <w:r w:rsidRPr="00B07E4A">
        <w:rPr>
          <w:sz w:val="28"/>
          <w:szCs w:val="28"/>
        </w:rPr>
        <w:t>№136</w:t>
      </w:r>
    </w:p>
    <w:p w:rsidR="00804FA1" w:rsidRDefault="00804FA1"/>
    <w:sectPr w:rsidR="00804FA1" w:rsidSect="007B1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04145E"/>
    <w:rsid w:val="0004145E"/>
    <w:rsid w:val="006C4780"/>
    <w:rsid w:val="007A723C"/>
    <w:rsid w:val="007B16F0"/>
    <w:rsid w:val="00804FA1"/>
    <w:rsid w:val="008A059D"/>
    <w:rsid w:val="008C7295"/>
    <w:rsid w:val="00B0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F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7E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4145E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1"/>
    <w:qFormat/>
    <w:rsid w:val="0004145E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4145E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414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2"/>
    <w:basedOn w:val="a"/>
    <w:link w:val="20"/>
    <w:rsid w:val="0004145E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0">
    <w:name w:val="Основной текст 2 Знак"/>
    <w:basedOn w:val="a0"/>
    <w:link w:val="2"/>
    <w:rsid w:val="0004145E"/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61">
    <w:name w:val="Заголовок 6 Знак1"/>
    <w:basedOn w:val="a0"/>
    <w:link w:val="6"/>
    <w:locked/>
    <w:rsid w:val="0004145E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45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07E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rsid w:val="00B07E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07E4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608</Words>
  <Characters>3466</Characters>
  <Application>Microsoft Office Word</Application>
  <DocSecurity>0</DocSecurity>
  <Lines>28</Lines>
  <Paragraphs>8</Paragraphs>
  <ScaleCrop>false</ScaleCrop>
  <Company>2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ЗУМО</dc:creator>
  <cp:keywords/>
  <dc:description/>
  <cp:lastModifiedBy>Q7</cp:lastModifiedBy>
  <cp:revision>6</cp:revision>
  <cp:lastPrinted>2021-12-10T10:06:00Z</cp:lastPrinted>
  <dcterms:created xsi:type="dcterms:W3CDTF">2019-11-09T06:53:00Z</dcterms:created>
  <dcterms:modified xsi:type="dcterms:W3CDTF">2021-12-10T10:07:00Z</dcterms:modified>
</cp:coreProperties>
</file>